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440107" w:rsidRPr="0092278E" w:rsidRDefault="004C289C" w:rsidP="00440107">
      <w:pPr>
        <w:spacing w:line="276" w:lineRule="auto"/>
        <w:jc w:val="center"/>
        <w:rPr>
          <w:rFonts w:ascii="Times New Roman" w:hAnsi="Times New Roman" w:cs="Times New Roman"/>
          <w:b/>
          <w:color w:val="1F3864" w:themeColor="accent5" w:themeShade="80"/>
          <w:sz w:val="26"/>
          <w:szCs w:val="26"/>
        </w:rPr>
      </w:pPr>
      <w:r w:rsidRPr="0092278E">
        <w:rPr>
          <w:rFonts w:ascii="Times New Roman" w:hAnsi="Times New Roman" w:cs="Times New Roman"/>
          <w:b/>
          <w:color w:val="1F3864" w:themeColor="accent5" w:themeShade="80"/>
          <w:sz w:val="26"/>
          <w:szCs w:val="26"/>
        </w:rPr>
        <w:t xml:space="preserve">Модель социального сопровождения семей с онкобольными детьми </w:t>
      </w:r>
    </w:p>
    <w:p w:rsidR="00171602" w:rsidRPr="0092278E" w:rsidRDefault="004C289C" w:rsidP="00440107">
      <w:pPr>
        <w:spacing w:line="276" w:lineRule="auto"/>
        <w:jc w:val="center"/>
        <w:rPr>
          <w:rFonts w:ascii="Times New Roman" w:hAnsi="Times New Roman" w:cs="Times New Roman"/>
          <w:b/>
          <w:color w:val="1F3864" w:themeColor="accent5" w:themeShade="80"/>
          <w:sz w:val="26"/>
          <w:szCs w:val="26"/>
        </w:rPr>
      </w:pPr>
      <w:r w:rsidRPr="0092278E">
        <w:rPr>
          <w:rFonts w:ascii="Times New Roman" w:hAnsi="Times New Roman" w:cs="Times New Roman"/>
          <w:b/>
          <w:color w:val="1F3864" w:themeColor="accent5" w:themeShade="80"/>
          <w:sz w:val="26"/>
          <w:szCs w:val="26"/>
        </w:rPr>
        <w:t>"Курс на счастье в семье"</w:t>
      </w:r>
    </w:p>
    <w:p w:rsidR="0092278E" w:rsidRDefault="0092278E" w:rsidP="00440107">
      <w:pPr>
        <w:spacing w:line="276" w:lineRule="auto"/>
        <w:rPr>
          <w:rFonts w:ascii="Times New Roman" w:hAnsi="Times New Roman" w:cs="Times New Roman"/>
          <w:sz w:val="26"/>
          <w:szCs w:val="26"/>
        </w:rPr>
      </w:pPr>
    </w:p>
    <w:p w:rsidR="00453B6A" w:rsidRDefault="00453B6A" w:rsidP="0044010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p>
    <w:p w:rsidR="0092278E" w:rsidRDefault="00453B6A" w:rsidP="0044010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34515">
        <w:rPr>
          <w:rFonts w:ascii="Times New Roman" w:hAnsi="Times New Roman" w:cs="Times New Roman"/>
          <w:noProof/>
          <w:sz w:val="26"/>
          <w:szCs w:val="26"/>
          <w:lang w:eastAsia="ru-RU"/>
        </w:rPr>
        <w:drawing>
          <wp:inline distT="0" distB="0" distL="0" distR="0" wp14:anchorId="66CC1F34" wp14:editId="3FD5EEFF">
            <wp:extent cx="3740797" cy="5638800"/>
            <wp:effectExtent l="0" t="0" r="0" b="0"/>
            <wp:docPr id="2" name="Рисунок 2" descr="C:\Users\алсу\Downloads\Iskorka_roll_up-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су\Downloads\Iskorka_roll_up-0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9304" cy="5651624"/>
                    </a:xfrm>
                    <a:prstGeom prst="rect">
                      <a:avLst/>
                    </a:prstGeom>
                    <a:noFill/>
                    <a:ln>
                      <a:noFill/>
                    </a:ln>
                  </pic:spPr>
                </pic:pic>
              </a:graphicData>
            </a:graphic>
          </wp:inline>
        </w:drawing>
      </w:r>
    </w:p>
    <w:p w:rsidR="0092278E" w:rsidRDefault="0092278E" w:rsidP="00440107">
      <w:pPr>
        <w:spacing w:line="276" w:lineRule="auto"/>
        <w:rPr>
          <w:rFonts w:ascii="Times New Roman" w:hAnsi="Times New Roman" w:cs="Times New Roman"/>
          <w:sz w:val="26"/>
          <w:szCs w:val="26"/>
        </w:rPr>
      </w:pPr>
    </w:p>
    <w:p w:rsidR="0092278E" w:rsidRDefault="0092278E" w:rsidP="00440107">
      <w:pPr>
        <w:spacing w:line="276" w:lineRule="auto"/>
        <w:rPr>
          <w:rFonts w:ascii="Times New Roman" w:hAnsi="Times New Roman" w:cs="Times New Roman"/>
          <w:sz w:val="26"/>
          <w:szCs w:val="26"/>
        </w:rPr>
      </w:pPr>
    </w:p>
    <w:p w:rsidR="0092278E" w:rsidRDefault="0092278E" w:rsidP="00440107">
      <w:pPr>
        <w:spacing w:line="276" w:lineRule="auto"/>
        <w:rPr>
          <w:rFonts w:ascii="Times New Roman" w:hAnsi="Times New Roman" w:cs="Times New Roman"/>
          <w:sz w:val="26"/>
          <w:szCs w:val="26"/>
        </w:rPr>
      </w:pPr>
    </w:p>
    <w:p w:rsidR="0092278E" w:rsidRDefault="0092278E" w:rsidP="00440107">
      <w:pPr>
        <w:spacing w:line="276" w:lineRule="auto"/>
        <w:rPr>
          <w:rFonts w:ascii="Times New Roman" w:hAnsi="Times New Roman" w:cs="Times New Roman"/>
          <w:sz w:val="26"/>
          <w:szCs w:val="26"/>
        </w:rPr>
      </w:pPr>
    </w:p>
    <w:p w:rsidR="0092278E" w:rsidRDefault="0092278E" w:rsidP="00440107">
      <w:pPr>
        <w:spacing w:line="276" w:lineRule="auto"/>
        <w:rPr>
          <w:rFonts w:ascii="Times New Roman" w:hAnsi="Times New Roman" w:cs="Times New Roman"/>
          <w:sz w:val="26"/>
          <w:szCs w:val="26"/>
        </w:rPr>
      </w:pPr>
    </w:p>
    <w:p w:rsidR="0092278E" w:rsidRDefault="0092278E" w:rsidP="00440107">
      <w:pPr>
        <w:spacing w:line="276" w:lineRule="auto"/>
        <w:rPr>
          <w:rFonts w:ascii="Times New Roman" w:hAnsi="Times New Roman" w:cs="Times New Roman"/>
          <w:sz w:val="26"/>
          <w:szCs w:val="26"/>
        </w:rPr>
      </w:pPr>
    </w:p>
    <w:p w:rsidR="00453B6A" w:rsidRDefault="00453B6A" w:rsidP="006534FD">
      <w:pPr>
        <w:spacing w:line="276" w:lineRule="auto"/>
        <w:jc w:val="both"/>
        <w:rPr>
          <w:rFonts w:ascii="Times New Roman" w:hAnsi="Times New Roman" w:cs="Times New Roman"/>
          <w:sz w:val="26"/>
          <w:szCs w:val="26"/>
        </w:rPr>
      </w:pPr>
    </w:p>
    <w:p w:rsidR="006534FD" w:rsidRDefault="006534FD" w:rsidP="006534FD">
      <w:pPr>
        <w:spacing w:line="276" w:lineRule="auto"/>
        <w:jc w:val="both"/>
        <w:rPr>
          <w:rFonts w:ascii="Times New Roman" w:hAnsi="Times New Roman" w:cs="Times New Roman"/>
          <w:b/>
          <w:color w:val="1F3864" w:themeColor="accent5" w:themeShade="80"/>
          <w:sz w:val="26"/>
          <w:szCs w:val="26"/>
        </w:rPr>
      </w:pPr>
      <w:r>
        <w:rPr>
          <w:rFonts w:ascii="Times New Roman" w:hAnsi="Times New Roman" w:cs="Times New Roman"/>
          <w:b/>
          <w:color w:val="1F3864" w:themeColor="accent5" w:themeShade="80"/>
          <w:sz w:val="26"/>
          <w:szCs w:val="26"/>
        </w:rPr>
        <w:lastRenderedPageBreak/>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1276"/>
        <w:gridCol w:w="1128"/>
      </w:tblGrid>
      <w:tr w:rsidR="006534FD" w:rsidRPr="007F4EC1" w:rsidTr="00434515">
        <w:tc>
          <w:tcPr>
            <w:tcW w:w="6941" w:type="dxa"/>
          </w:tcPr>
          <w:p w:rsidR="006534FD" w:rsidRPr="007F4EC1" w:rsidRDefault="006534FD" w:rsidP="00434515">
            <w:pPr>
              <w:spacing w:line="360" w:lineRule="auto"/>
              <w:jc w:val="both"/>
              <w:rPr>
                <w:rFonts w:ascii="Times New Roman" w:hAnsi="Times New Roman" w:cs="Times New Roman"/>
                <w:sz w:val="26"/>
                <w:szCs w:val="26"/>
              </w:rPr>
            </w:pPr>
            <w:r w:rsidRPr="007F4EC1">
              <w:rPr>
                <w:rFonts w:ascii="Times New Roman" w:hAnsi="Times New Roman" w:cs="Times New Roman"/>
                <w:sz w:val="26"/>
                <w:szCs w:val="26"/>
              </w:rPr>
              <w:t>Историческая справка</w:t>
            </w:r>
          </w:p>
        </w:tc>
        <w:tc>
          <w:tcPr>
            <w:tcW w:w="1276"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стр.</w:t>
            </w:r>
          </w:p>
        </w:tc>
        <w:tc>
          <w:tcPr>
            <w:tcW w:w="1128"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3</w:t>
            </w:r>
          </w:p>
        </w:tc>
      </w:tr>
      <w:tr w:rsidR="006534FD" w:rsidRPr="007F4EC1" w:rsidTr="00434515">
        <w:tc>
          <w:tcPr>
            <w:tcW w:w="6941" w:type="dxa"/>
          </w:tcPr>
          <w:p w:rsidR="006534FD" w:rsidRPr="007F4EC1" w:rsidRDefault="006534FD" w:rsidP="00434515">
            <w:pPr>
              <w:spacing w:line="360" w:lineRule="auto"/>
              <w:jc w:val="both"/>
              <w:rPr>
                <w:rFonts w:ascii="Times New Roman" w:hAnsi="Times New Roman" w:cs="Times New Roman"/>
                <w:sz w:val="26"/>
                <w:szCs w:val="26"/>
              </w:rPr>
            </w:pPr>
            <w:r w:rsidRPr="007F4EC1">
              <w:rPr>
                <w:rFonts w:ascii="Times New Roman" w:hAnsi="Times New Roman" w:cs="Times New Roman"/>
                <w:sz w:val="26"/>
                <w:szCs w:val="26"/>
              </w:rPr>
              <w:t>Актуальность</w:t>
            </w:r>
          </w:p>
        </w:tc>
        <w:tc>
          <w:tcPr>
            <w:tcW w:w="1276"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стр.</w:t>
            </w:r>
          </w:p>
        </w:tc>
        <w:tc>
          <w:tcPr>
            <w:tcW w:w="1128"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4</w:t>
            </w:r>
          </w:p>
        </w:tc>
      </w:tr>
      <w:tr w:rsidR="006534FD" w:rsidRPr="007F4EC1" w:rsidTr="00434515">
        <w:tc>
          <w:tcPr>
            <w:tcW w:w="6941" w:type="dxa"/>
          </w:tcPr>
          <w:p w:rsidR="006534FD" w:rsidRPr="007F4EC1" w:rsidRDefault="006534FD" w:rsidP="00434515">
            <w:pPr>
              <w:spacing w:line="360" w:lineRule="auto"/>
              <w:jc w:val="both"/>
              <w:rPr>
                <w:rFonts w:ascii="Times New Roman" w:hAnsi="Times New Roman" w:cs="Times New Roman"/>
                <w:sz w:val="26"/>
                <w:szCs w:val="26"/>
              </w:rPr>
            </w:pPr>
            <w:r w:rsidRPr="007F4EC1">
              <w:rPr>
                <w:rFonts w:ascii="Times New Roman" w:hAnsi="Times New Roman" w:cs="Times New Roman"/>
                <w:sz w:val="26"/>
                <w:szCs w:val="26"/>
              </w:rPr>
              <w:t>Технология сопровождения</w:t>
            </w:r>
          </w:p>
        </w:tc>
        <w:tc>
          <w:tcPr>
            <w:tcW w:w="1276"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стр.</w:t>
            </w:r>
          </w:p>
        </w:tc>
        <w:tc>
          <w:tcPr>
            <w:tcW w:w="1128"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6</w:t>
            </w:r>
          </w:p>
        </w:tc>
      </w:tr>
      <w:tr w:rsidR="006534FD" w:rsidRPr="007F4EC1" w:rsidTr="00434515">
        <w:tc>
          <w:tcPr>
            <w:tcW w:w="6941" w:type="dxa"/>
          </w:tcPr>
          <w:p w:rsidR="006534FD" w:rsidRPr="007F4EC1" w:rsidRDefault="006534FD" w:rsidP="00434515">
            <w:pPr>
              <w:spacing w:line="360" w:lineRule="auto"/>
              <w:jc w:val="both"/>
              <w:rPr>
                <w:rFonts w:ascii="Times New Roman" w:hAnsi="Times New Roman" w:cs="Times New Roman"/>
                <w:sz w:val="26"/>
                <w:szCs w:val="26"/>
              </w:rPr>
            </w:pPr>
            <w:r w:rsidRPr="007F4EC1">
              <w:rPr>
                <w:rFonts w:ascii="Times New Roman" w:hAnsi="Times New Roman" w:cs="Times New Roman"/>
                <w:sz w:val="26"/>
                <w:szCs w:val="26"/>
              </w:rPr>
              <w:t>Оценка группы риска</w:t>
            </w:r>
          </w:p>
        </w:tc>
        <w:tc>
          <w:tcPr>
            <w:tcW w:w="1276"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стр.</w:t>
            </w:r>
          </w:p>
        </w:tc>
        <w:tc>
          <w:tcPr>
            <w:tcW w:w="1128"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9</w:t>
            </w:r>
          </w:p>
        </w:tc>
      </w:tr>
      <w:tr w:rsidR="006534FD" w:rsidRPr="007F4EC1" w:rsidTr="00434515">
        <w:tc>
          <w:tcPr>
            <w:tcW w:w="6941" w:type="dxa"/>
          </w:tcPr>
          <w:p w:rsidR="006534FD" w:rsidRPr="007F4EC1" w:rsidRDefault="006534FD" w:rsidP="00434515">
            <w:pPr>
              <w:spacing w:line="360" w:lineRule="auto"/>
              <w:jc w:val="both"/>
              <w:rPr>
                <w:rFonts w:ascii="Times New Roman" w:hAnsi="Times New Roman" w:cs="Times New Roman"/>
                <w:sz w:val="26"/>
                <w:szCs w:val="26"/>
              </w:rPr>
            </w:pPr>
            <w:r w:rsidRPr="007F4EC1">
              <w:rPr>
                <w:rFonts w:ascii="Times New Roman" w:hAnsi="Times New Roman" w:cs="Times New Roman"/>
                <w:sz w:val="26"/>
                <w:szCs w:val="26"/>
              </w:rPr>
              <w:t>Социальная карта</w:t>
            </w:r>
          </w:p>
        </w:tc>
        <w:tc>
          <w:tcPr>
            <w:tcW w:w="1276"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стр.</w:t>
            </w:r>
          </w:p>
        </w:tc>
        <w:tc>
          <w:tcPr>
            <w:tcW w:w="1128"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12</w:t>
            </w:r>
          </w:p>
        </w:tc>
      </w:tr>
      <w:tr w:rsidR="006534FD" w:rsidRPr="007F4EC1" w:rsidTr="00434515">
        <w:tc>
          <w:tcPr>
            <w:tcW w:w="6941" w:type="dxa"/>
          </w:tcPr>
          <w:p w:rsidR="006534FD" w:rsidRPr="007F4EC1" w:rsidRDefault="006534FD" w:rsidP="00434515">
            <w:pPr>
              <w:spacing w:line="360" w:lineRule="auto"/>
              <w:jc w:val="both"/>
              <w:rPr>
                <w:rFonts w:ascii="Times New Roman" w:hAnsi="Times New Roman" w:cs="Times New Roman"/>
                <w:sz w:val="26"/>
                <w:szCs w:val="26"/>
              </w:rPr>
            </w:pPr>
            <w:r w:rsidRPr="007F4EC1">
              <w:rPr>
                <w:rFonts w:ascii="Times New Roman" w:hAnsi="Times New Roman" w:cs="Times New Roman"/>
                <w:sz w:val="26"/>
                <w:szCs w:val="26"/>
              </w:rPr>
              <w:t>План сопровождения семьи</w:t>
            </w:r>
          </w:p>
        </w:tc>
        <w:tc>
          <w:tcPr>
            <w:tcW w:w="1276"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стр.</w:t>
            </w:r>
          </w:p>
        </w:tc>
        <w:tc>
          <w:tcPr>
            <w:tcW w:w="1128"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14</w:t>
            </w:r>
          </w:p>
        </w:tc>
      </w:tr>
      <w:tr w:rsidR="006534FD" w:rsidRPr="007F4EC1" w:rsidTr="00434515">
        <w:tc>
          <w:tcPr>
            <w:tcW w:w="6941" w:type="dxa"/>
          </w:tcPr>
          <w:p w:rsidR="006534FD" w:rsidRPr="007F4EC1" w:rsidRDefault="006534FD" w:rsidP="00434515">
            <w:pPr>
              <w:spacing w:line="360" w:lineRule="auto"/>
              <w:jc w:val="both"/>
              <w:rPr>
                <w:rFonts w:ascii="Times New Roman" w:hAnsi="Times New Roman" w:cs="Times New Roman"/>
                <w:sz w:val="26"/>
                <w:szCs w:val="26"/>
              </w:rPr>
            </w:pPr>
            <w:r w:rsidRPr="007F4EC1">
              <w:rPr>
                <w:rFonts w:ascii="Times New Roman" w:hAnsi="Times New Roman" w:cs="Times New Roman"/>
                <w:sz w:val="26"/>
                <w:szCs w:val="26"/>
              </w:rPr>
              <w:t>План социально-реабилитационной работы с семьей</w:t>
            </w:r>
          </w:p>
        </w:tc>
        <w:tc>
          <w:tcPr>
            <w:tcW w:w="1276"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стр.</w:t>
            </w:r>
          </w:p>
        </w:tc>
        <w:tc>
          <w:tcPr>
            <w:tcW w:w="1128"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22</w:t>
            </w:r>
          </w:p>
        </w:tc>
      </w:tr>
      <w:tr w:rsidR="006534FD" w:rsidRPr="007F4EC1" w:rsidTr="00434515">
        <w:tc>
          <w:tcPr>
            <w:tcW w:w="6941" w:type="dxa"/>
          </w:tcPr>
          <w:p w:rsidR="006534FD" w:rsidRPr="007F4EC1" w:rsidRDefault="006534FD" w:rsidP="00434515">
            <w:pPr>
              <w:spacing w:line="360" w:lineRule="auto"/>
              <w:jc w:val="both"/>
              <w:rPr>
                <w:rFonts w:ascii="Times New Roman" w:hAnsi="Times New Roman" w:cs="Times New Roman"/>
                <w:sz w:val="26"/>
                <w:szCs w:val="26"/>
              </w:rPr>
            </w:pPr>
            <w:r w:rsidRPr="007F4EC1">
              <w:rPr>
                <w:rFonts w:ascii="Times New Roman" w:hAnsi="Times New Roman" w:cs="Times New Roman"/>
                <w:sz w:val="26"/>
                <w:szCs w:val="26"/>
              </w:rPr>
              <w:t>Мониторинг</w:t>
            </w:r>
          </w:p>
        </w:tc>
        <w:tc>
          <w:tcPr>
            <w:tcW w:w="1276"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стр.</w:t>
            </w:r>
          </w:p>
        </w:tc>
        <w:tc>
          <w:tcPr>
            <w:tcW w:w="1128"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57</w:t>
            </w:r>
          </w:p>
        </w:tc>
      </w:tr>
      <w:tr w:rsidR="006534FD" w:rsidRPr="007F4EC1" w:rsidTr="00434515">
        <w:tc>
          <w:tcPr>
            <w:tcW w:w="6941" w:type="dxa"/>
          </w:tcPr>
          <w:p w:rsidR="006534FD" w:rsidRPr="007F4EC1" w:rsidRDefault="006534FD" w:rsidP="00434515">
            <w:pPr>
              <w:spacing w:line="360" w:lineRule="auto"/>
              <w:jc w:val="both"/>
              <w:rPr>
                <w:rFonts w:ascii="Times New Roman" w:hAnsi="Times New Roman" w:cs="Times New Roman"/>
                <w:sz w:val="26"/>
                <w:szCs w:val="26"/>
              </w:rPr>
            </w:pPr>
            <w:r w:rsidRPr="007F4EC1">
              <w:rPr>
                <w:rFonts w:ascii="Times New Roman" w:hAnsi="Times New Roman" w:cs="Times New Roman"/>
                <w:sz w:val="26"/>
                <w:szCs w:val="26"/>
              </w:rPr>
              <w:t>Заключение</w:t>
            </w:r>
          </w:p>
        </w:tc>
        <w:tc>
          <w:tcPr>
            <w:tcW w:w="1276"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стр.</w:t>
            </w:r>
          </w:p>
        </w:tc>
        <w:tc>
          <w:tcPr>
            <w:tcW w:w="1128" w:type="dxa"/>
          </w:tcPr>
          <w:p w:rsidR="006534FD" w:rsidRPr="007F4EC1" w:rsidRDefault="006534FD" w:rsidP="00434515">
            <w:pPr>
              <w:spacing w:line="360" w:lineRule="auto"/>
              <w:jc w:val="center"/>
              <w:rPr>
                <w:rFonts w:ascii="Times New Roman" w:hAnsi="Times New Roman" w:cs="Times New Roman"/>
                <w:sz w:val="26"/>
                <w:szCs w:val="26"/>
              </w:rPr>
            </w:pPr>
            <w:r w:rsidRPr="007F4EC1">
              <w:rPr>
                <w:rFonts w:ascii="Times New Roman" w:hAnsi="Times New Roman" w:cs="Times New Roman"/>
                <w:sz w:val="26"/>
                <w:szCs w:val="26"/>
              </w:rPr>
              <w:t>61</w:t>
            </w:r>
          </w:p>
        </w:tc>
      </w:tr>
    </w:tbl>
    <w:p w:rsidR="006534FD" w:rsidRDefault="006534FD" w:rsidP="006534FD"/>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584592" w:rsidRDefault="00584592" w:rsidP="0092278E">
      <w:pPr>
        <w:spacing w:line="276" w:lineRule="auto"/>
        <w:jc w:val="both"/>
        <w:rPr>
          <w:rFonts w:ascii="Times New Roman" w:hAnsi="Times New Roman" w:cs="Times New Roman"/>
          <w:b/>
          <w:color w:val="1F3864" w:themeColor="accent5" w:themeShade="80"/>
          <w:sz w:val="26"/>
          <w:szCs w:val="26"/>
        </w:rPr>
      </w:pPr>
    </w:p>
    <w:p w:rsidR="006534FD" w:rsidRDefault="006534FD" w:rsidP="0092278E">
      <w:pPr>
        <w:spacing w:line="276" w:lineRule="auto"/>
        <w:jc w:val="both"/>
        <w:rPr>
          <w:rFonts w:ascii="Times New Roman" w:hAnsi="Times New Roman" w:cs="Times New Roman"/>
          <w:b/>
          <w:color w:val="1F3864" w:themeColor="accent5" w:themeShade="80"/>
          <w:sz w:val="26"/>
          <w:szCs w:val="26"/>
        </w:rPr>
      </w:pPr>
    </w:p>
    <w:p w:rsidR="004C289C" w:rsidRPr="0092278E" w:rsidRDefault="004C289C" w:rsidP="0092278E">
      <w:pPr>
        <w:spacing w:line="276" w:lineRule="auto"/>
        <w:jc w:val="both"/>
        <w:rPr>
          <w:rFonts w:ascii="Times New Roman" w:hAnsi="Times New Roman" w:cs="Times New Roman"/>
          <w:b/>
          <w:color w:val="1F3864" w:themeColor="accent5" w:themeShade="80"/>
          <w:sz w:val="26"/>
          <w:szCs w:val="26"/>
        </w:rPr>
      </w:pPr>
      <w:r w:rsidRPr="0092278E">
        <w:rPr>
          <w:rFonts w:ascii="Times New Roman" w:hAnsi="Times New Roman" w:cs="Times New Roman"/>
          <w:b/>
          <w:color w:val="1F3864" w:themeColor="accent5" w:themeShade="80"/>
          <w:sz w:val="26"/>
          <w:szCs w:val="26"/>
        </w:rPr>
        <w:t>Историческая справка</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lastRenderedPageBreak/>
        <w:t>В 1989 году родители онкобольных детей объединились, чтобы сделать все возможное для выздоровления детей, чтобы привлечь внимание общественности и властей к проблемам лечения онкобольных детей. В 2001 году было официально зарегистрировано Челябинское городское общественное движение помощи онкобольным детям «Искорка», в 2016 г. переименовано в Челябинское региональное благотворительное общественное движение помощи онкобольным детям «Искорка Фонд» (Благотворительное движение «Искорка Фонд»).</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Обращение родителей онкобольных детей во все инстанции послужило основанием для того, чтобы Челябинск при поддержке благотворительной организации CARE-Германия оказался включенным во вновь создаваемую систему онкогематологических центров.</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 «Искорка» </w:t>
      </w:r>
      <w:r w:rsidR="00964B5A" w:rsidRPr="00440107">
        <w:rPr>
          <w:rFonts w:ascii="Times New Roman" w:hAnsi="Times New Roman" w:cs="Times New Roman"/>
          <w:sz w:val="26"/>
          <w:szCs w:val="26"/>
        </w:rPr>
        <w:t xml:space="preserve">является членом CCI — международной конфедерации родителей детей, больных раком, </w:t>
      </w:r>
      <w:r w:rsidRPr="00440107">
        <w:rPr>
          <w:rFonts w:ascii="Times New Roman" w:hAnsi="Times New Roman" w:cs="Times New Roman"/>
          <w:sz w:val="26"/>
          <w:szCs w:val="26"/>
        </w:rPr>
        <w:t>профессионально работа</w:t>
      </w:r>
      <w:r w:rsidR="00964B5A" w:rsidRPr="00440107">
        <w:rPr>
          <w:rFonts w:ascii="Times New Roman" w:hAnsi="Times New Roman" w:cs="Times New Roman"/>
          <w:sz w:val="26"/>
          <w:szCs w:val="26"/>
        </w:rPr>
        <w:t>ющая некоммерческая организации</w:t>
      </w:r>
      <w:r w:rsidRPr="00440107">
        <w:rPr>
          <w:rFonts w:ascii="Times New Roman" w:hAnsi="Times New Roman" w:cs="Times New Roman"/>
          <w:sz w:val="26"/>
          <w:szCs w:val="26"/>
        </w:rPr>
        <w:t>.</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В 2016-2017 году Искорка принимала участие в проекте Фонда профилактики социального сиротства (ФПСС), направленного на организационное развитие. В </w:t>
      </w:r>
      <w:r w:rsidR="00964B5A" w:rsidRPr="00440107">
        <w:rPr>
          <w:rFonts w:ascii="Times New Roman" w:hAnsi="Times New Roman" w:cs="Times New Roman"/>
          <w:sz w:val="26"/>
          <w:szCs w:val="26"/>
        </w:rPr>
        <w:t>течении</w:t>
      </w:r>
      <w:r w:rsidRPr="00440107">
        <w:rPr>
          <w:rFonts w:ascii="Times New Roman" w:hAnsi="Times New Roman" w:cs="Times New Roman"/>
          <w:sz w:val="26"/>
          <w:szCs w:val="26"/>
        </w:rPr>
        <w:t xml:space="preserve"> этого периода мы познакомились </w:t>
      </w:r>
      <w:r w:rsidR="00964B5A" w:rsidRPr="00440107">
        <w:rPr>
          <w:rFonts w:ascii="Times New Roman" w:hAnsi="Times New Roman" w:cs="Times New Roman"/>
          <w:sz w:val="26"/>
          <w:szCs w:val="26"/>
        </w:rPr>
        <w:t>и с проектом ФПСС, направленного</w:t>
      </w:r>
      <w:r w:rsidRPr="00440107">
        <w:rPr>
          <w:rFonts w:ascii="Times New Roman" w:hAnsi="Times New Roman" w:cs="Times New Roman"/>
          <w:sz w:val="26"/>
          <w:szCs w:val="26"/>
        </w:rPr>
        <w:t xml:space="preserve"> на повышение качества социального сопровождения семей</w:t>
      </w:r>
      <w:r w:rsidR="00964B5A" w:rsidRPr="00440107">
        <w:rPr>
          <w:rFonts w:ascii="Times New Roman" w:hAnsi="Times New Roman" w:cs="Times New Roman"/>
          <w:sz w:val="26"/>
          <w:szCs w:val="26"/>
        </w:rPr>
        <w:t xml:space="preserve"> по технологии case management с целевой группой социально-неблагополучных семей, с которыми работают социальные</w:t>
      </w:r>
      <w:r w:rsidRPr="00440107">
        <w:rPr>
          <w:rFonts w:ascii="Times New Roman" w:hAnsi="Times New Roman" w:cs="Times New Roman"/>
          <w:sz w:val="26"/>
          <w:szCs w:val="26"/>
        </w:rPr>
        <w:t xml:space="preserve"> службы. </w:t>
      </w:r>
    </w:p>
    <w:p w:rsidR="004C289C" w:rsidRPr="00440107" w:rsidRDefault="00964B5A"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Мы увидели, что </w:t>
      </w:r>
      <w:r w:rsidR="004C289C" w:rsidRPr="00440107">
        <w:rPr>
          <w:rFonts w:ascii="Times New Roman" w:hAnsi="Times New Roman" w:cs="Times New Roman"/>
          <w:sz w:val="26"/>
          <w:szCs w:val="26"/>
        </w:rPr>
        <w:t>технология</w:t>
      </w:r>
      <w:r w:rsidRPr="00440107">
        <w:rPr>
          <w:rFonts w:ascii="Times New Roman" w:hAnsi="Times New Roman" w:cs="Times New Roman"/>
          <w:sz w:val="26"/>
          <w:szCs w:val="26"/>
        </w:rPr>
        <w:t xml:space="preserve"> case management</w:t>
      </w:r>
      <w:r w:rsidR="004C289C" w:rsidRPr="00440107">
        <w:rPr>
          <w:rFonts w:ascii="Times New Roman" w:hAnsi="Times New Roman" w:cs="Times New Roman"/>
          <w:sz w:val="26"/>
          <w:szCs w:val="26"/>
        </w:rPr>
        <w:t xml:space="preserve"> будет эффективно работать и с нашей целевой аудиторией, несмотря на то, что семьи в основном не имеют проблем с </w:t>
      </w:r>
      <w:r w:rsidRPr="00440107">
        <w:rPr>
          <w:rFonts w:ascii="Times New Roman" w:hAnsi="Times New Roman" w:cs="Times New Roman"/>
          <w:sz w:val="26"/>
          <w:szCs w:val="26"/>
        </w:rPr>
        <w:t>разного рода зависимостями</w:t>
      </w:r>
      <w:r w:rsidR="004C289C" w:rsidRPr="00440107">
        <w:rPr>
          <w:rFonts w:ascii="Times New Roman" w:hAnsi="Times New Roman" w:cs="Times New Roman"/>
          <w:sz w:val="26"/>
          <w:szCs w:val="26"/>
        </w:rPr>
        <w:t>, но есть проблема низкой социальной активности, стресса и других факторов, которые приводят к тому, что дети нашей целевой группы находятся в группе риска по таким факторам как жестокое обращение, пренебрежение нуждами в специфическо</w:t>
      </w:r>
      <w:r w:rsidR="0092278E">
        <w:rPr>
          <w:rFonts w:ascii="Times New Roman" w:hAnsi="Times New Roman" w:cs="Times New Roman"/>
          <w:sz w:val="26"/>
          <w:szCs w:val="26"/>
        </w:rPr>
        <w:t>й ситуации, нарушением их прав.</w:t>
      </w:r>
    </w:p>
    <w:p w:rsidR="004C289C" w:rsidRPr="00440107" w:rsidRDefault="00964B5A"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Несмотря на то, что для нас эта проблематика известна</w:t>
      </w:r>
      <w:r w:rsidR="004C289C" w:rsidRPr="00440107">
        <w:rPr>
          <w:rFonts w:ascii="Times New Roman" w:hAnsi="Times New Roman" w:cs="Times New Roman"/>
          <w:sz w:val="26"/>
          <w:szCs w:val="26"/>
        </w:rPr>
        <w:t>,</w:t>
      </w:r>
      <w:r w:rsidRPr="00440107">
        <w:rPr>
          <w:rFonts w:ascii="Times New Roman" w:hAnsi="Times New Roman" w:cs="Times New Roman"/>
          <w:sz w:val="26"/>
          <w:szCs w:val="26"/>
        </w:rPr>
        <w:t xml:space="preserve"> до 2018 года</w:t>
      </w:r>
      <w:r w:rsidR="004C289C" w:rsidRPr="00440107">
        <w:rPr>
          <w:rFonts w:ascii="Times New Roman" w:hAnsi="Times New Roman" w:cs="Times New Roman"/>
          <w:sz w:val="26"/>
          <w:szCs w:val="26"/>
        </w:rPr>
        <w:t xml:space="preserve"> работа велась только по методу контроля выполнения рекомендаций, которая не всегда срабатывала и многие проблемы мы </w:t>
      </w:r>
      <w:r w:rsidRPr="00440107">
        <w:rPr>
          <w:rFonts w:ascii="Times New Roman" w:hAnsi="Times New Roman" w:cs="Times New Roman"/>
          <w:sz w:val="26"/>
          <w:szCs w:val="26"/>
        </w:rPr>
        <w:t xml:space="preserve">с родителями детей </w:t>
      </w:r>
      <w:r w:rsidR="004C289C" w:rsidRPr="00440107">
        <w:rPr>
          <w:rFonts w:ascii="Times New Roman" w:hAnsi="Times New Roman" w:cs="Times New Roman"/>
          <w:sz w:val="26"/>
          <w:szCs w:val="26"/>
        </w:rPr>
        <w:t>решали уже в горящем режиме.</w:t>
      </w:r>
    </w:p>
    <w:p w:rsidR="004C289C" w:rsidRPr="00440107" w:rsidRDefault="00964B5A"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Кроме того,</w:t>
      </w:r>
      <w:r w:rsidR="004C289C" w:rsidRPr="00440107">
        <w:rPr>
          <w:rFonts w:ascii="Times New Roman" w:hAnsi="Times New Roman" w:cs="Times New Roman"/>
          <w:sz w:val="26"/>
          <w:szCs w:val="26"/>
        </w:rPr>
        <w:t xml:space="preserve"> при анализе имеющихся в Искорке благотворительных программ, выяснилось, что все они являются отличными инструментами, </w:t>
      </w:r>
      <w:r w:rsidRPr="00440107">
        <w:rPr>
          <w:rFonts w:ascii="Times New Roman" w:hAnsi="Times New Roman" w:cs="Times New Roman"/>
          <w:sz w:val="26"/>
          <w:szCs w:val="26"/>
        </w:rPr>
        <w:t>для работы с семьей</w:t>
      </w:r>
      <w:r w:rsidR="004C289C" w:rsidRPr="00440107">
        <w:rPr>
          <w:rFonts w:ascii="Times New Roman" w:hAnsi="Times New Roman" w:cs="Times New Roman"/>
          <w:sz w:val="26"/>
          <w:szCs w:val="26"/>
        </w:rPr>
        <w:t xml:space="preserve"> по технологии </w:t>
      </w:r>
      <w:r w:rsidRPr="00440107">
        <w:rPr>
          <w:rFonts w:ascii="Times New Roman" w:hAnsi="Times New Roman" w:cs="Times New Roman"/>
          <w:sz w:val="26"/>
          <w:szCs w:val="26"/>
        </w:rPr>
        <w:t>case management</w:t>
      </w:r>
      <w:r w:rsidR="004C289C" w:rsidRPr="00440107">
        <w:rPr>
          <w:rFonts w:ascii="Times New Roman" w:hAnsi="Times New Roman" w:cs="Times New Roman"/>
          <w:sz w:val="26"/>
          <w:szCs w:val="26"/>
        </w:rPr>
        <w:t>.</w:t>
      </w:r>
    </w:p>
    <w:p w:rsidR="004C289C" w:rsidRPr="00440107" w:rsidRDefault="004C289C" w:rsidP="00440107">
      <w:pPr>
        <w:spacing w:line="276" w:lineRule="auto"/>
        <w:ind w:firstLine="708"/>
        <w:rPr>
          <w:rFonts w:ascii="Times New Roman" w:hAnsi="Times New Roman" w:cs="Times New Roman"/>
          <w:sz w:val="26"/>
          <w:szCs w:val="26"/>
        </w:rPr>
      </w:pPr>
      <w:r w:rsidRPr="00440107">
        <w:rPr>
          <w:rFonts w:ascii="Times New Roman" w:hAnsi="Times New Roman" w:cs="Times New Roman"/>
          <w:sz w:val="26"/>
          <w:szCs w:val="26"/>
        </w:rPr>
        <w:t xml:space="preserve">Таким образом с 2018 года совместно с ФПСС </w:t>
      </w:r>
      <w:r w:rsidR="00964B5A" w:rsidRPr="00440107">
        <w:rPr>
          <w:rFonts w:ascii="Times New Roman" w:hAnsi="Times New Roman" w:cs="Times New Roman"/>
          <w:sz w:val="26"/>
          <w:szCs w:val="26"/>
        </w:rPr>
        <w:t>внедрены</w:t>
      </w:r>
      <w:r w:rsidRPr="00440107">
        <w:rPr>
          <w:rFonts w:ascii="Times New Roman" w:hAnsi="Times New Roman" w:cs="Times New Roman"/>
          <w:sz w:val="26"/>
          <w:szCs w:val="26"/>
        </w:rPr>
        <w:t xml:space="preserve"> услуги социального сопровождения семей посредством социальных тьюторов и имеющихся в Искорке разнообразных инструментов работы.</w:t>
      </w:r>
    </w:p>
    <w:p w:rsidR="008A6F56" w:rsidRPr="00440107" w:rsidRDefault="00964B5A" w:rsidP="00440107">
      <w:pPr>
        <w:spacing w:line="276" w:lineRule="auto"/>
        <w:rPr>
          <w:rFonts w:ascii="Times New Roman" w:hAnsi="Times New Roman" w:cs="Times New Roman"/>
          <w:sz w:val="26"/>
          <w:szCs w:val="26"/>
        </w:rPr>
      </w:pPr>
      <w:r w:rsidRPr="00440107">
        <w:rPr>
          <w:rFonts w:ascii="Times New Roman" w:hAnsi="Times New Roman" w:cs="Times New Roman"/>
          <w:sz w:val="26"/>
          <w:szCs w:val="26"/>
        </w:rPr>
        <w:tab/>
      </w:r>
    </w:p>
    <w:p w:rsidR="008A6F56" w:rsidRPr="0092278E" w:rsidRDefault="008A6F56" w:rsidP="0092278E">
      <w:pPr>
        <w:spacing w:line="276" w:lineRule="auto"/>
        <w:rPr>
          <w:rFonts w:ascii="Times New Roman" w:hAnsi="Times New Roman" w:cs="Times New Roman"/>
          <w:b/>
          <w:color w:val="1F3864" w:themeColor="accent5" w:themeShade="80"/>
          <w:sz w:val="26"/>
          <w:szCs w:val="26"/>
        </w:rPr>
      </w:pPr>
      <w:r w:rsidRPr="0092278E">
        <w:rPr>
          <w:rFonts w:ascii="Times New Roman" w:hAnsi="Times New Roman" w:cs="Times New Roman"/>
          <w:b/>
          <w:color w:val="1F3864" w:themeColor="accent5" w:themeShade="80"/>
          <w:sz w:val="26"/>
          <w:szCs w:val="26"/>
        </w:rPr>
        <w:lastRenderedPageBreak/>
        <w:t>Актуальность</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Считается, что дети из социально неблагополучных семей, семей с низкой социальной активностью, столкнувшихся с онкологическим </w:t>
      </w:r>
      <w:r w:rsidR="008A6F56" w:rsidRPr="00440107">
        <w:rPr>
          <w:rFonts w:ascii="Times New Roman" w:hAnsi="Times New Roman" w:cs="Times New Roman"/>
          <w:sz w:val="26"/>
          <w:szCs w:val="26"/>
        </w:rPr>
        <w:t xml:space="preserve">или иным угрожающим жизни </w:t>
      </w:r>
      <w:r w:rsidRPr="00440107">
        <w:rPr>
          <w:rFonts w:ascii="Times New Roman" w:hAnsi="Times New Roman" w:cs="Times New Roman"/>
          <w:sz w:val="26"/>
          <w:szCs w:val="26"/>
        </w:rPr>
        <w:t xml:space="preserve">заболеванием, имеют меньше шансов на выздоровление, так как у них отсутствует необходимый уход, у родителей нет необходимых компетенций. Вместе с тем, профессиональная работа с семьей повышает возможности для выздоровления детей, а также повышает ресурс семьи и ее социальное благополучие. </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Более 40% заболевших раком детей находятся в группе риска по таким факторам как жестокое обращение, пренебрежение нуждами в специфической ситуации, нарушение их прав. Речь идет о социально неблагополучных семьях и/или о семьях с низкой социальной активностью и способностью к реализации законных прав в интересах ребенка. В результате дети не получают своевременного лечения, средств реабилитации, что существенно снижает их качество жизни. В социально неблагополучных семьях детей могут не привезти на лечение в нужный день. У детей, проходящих лечение и наблюдение в федеральных клиниках, </w:t>
      </w:r>
      <w:r w:rsidR="008A6F56" w:rsidRPr="00440107">
        <w:rPr>
          <w:rFonts w:ascii="Times New Roman" w:hAnsi="Times New Roman" w:cs="Times New Roman"/>
          <w:sz w:val="26"/>
          <w:szCs w:val="26"/>
        </w:rPr>
        <w:t xml:space="preserve">впоследствии </w:t>
      </w:r>
      <w:r w:rsidRPr="00440107">
        <w:rPr>
          <w:rFonts w:ascii="Times New Roman" w:hAnsi="Times New Roman" w:cs="Times New Roman"/>
          <w:sz w:val="26"/>
          <w:szCs w:val="26"/>
        </w:rPr>
        <w:t xml:space="preserve">наблюдающихся на </w:t>
      </w:r>
      <w:r w:rsidR="008A6F56" w:rsidRPr="00440107">
        <w:rPr>
          <w:rFonts w:ascii="Times New Roman" w:hAnsi="Times New Roman" w:cs="Times New Roman"/>
          <w:sz w:val="26"/>
          <w:szCs w:val="26"/>
        </w:rPr>
        <w:t>по месту жительства</w:t>
      </w:r>
      <w:r w:rsidRPr="00440107">
        <w:rPr>
          <w:rFonts w:ascii="Times New Roman" w:hAnsi="Times New Roman" w:cs="Times New Roman"/>
          <w:sz w:val="26"/>
          <w:szCs w:val="26"/>
        </w:rPr>
        <w:t xml:space="preserve">, </w:t>
      </w:r>
      <w:r w:rsidR="008A6F56" w:rsidRPr="00440107">
        <w:rPr>
          <w:rFonts w:ascii="Times New Roman" w:hAnsi="Times New Roman" w:cs="Times New Roman"/>
          <w:sz w:val="26"/>
          <w:szCs w:val="26"/>
        </w:rPr>
        <w:t xml:space="preserve">есть </w:t>
      </w:r>
      <w:r w:rsidRPr="00440107">
        <w:rPr>
          <w:rFonts w:ascii="Times New Roman" w:hAnsi="Times New Roman" w:cs="Times New Roman"/>
          <w:sz w:val="26"/>
          <w:szCs w:val="26"/>
        </w:rPr>
        <w:t>высокий риск несвоевременного лекарственного обеспечения.</w:t>
      </w:r>
    </w:p>
    <w:p w:rsidR="004C289C" w:rsidRPr="00440107" w:rsidRDefault="008A6F56"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Вообще с</w:t>
      </w:r>
      <w:r w:rsidR="004C289C" w:rsidRPr="00440107">
        <w:rPr>
          <w:rFonts w:ascii="Times New Roman" w:hAnsi="Times New Roman" w:cs="Times New Roman"/>
          <w:sz w:val="26"/>
          <w:szCs w:val="26"/>
        </w:rPr>
        <w:t xml:space="preserve"> момента установления диагноза семейное благополучие нарушается, и вся семья оказывается под угрозой распада. Эта угроза сохраняется в течение всего периода лечения, и долгие годы после окончания лечения как после выздоровления, так и после гибели ребенка. К сожалению, самостоятельно справиться с последствиями стресса, изменившихся социальных и экономических условий, может далеко не каждая семья. Многие мамы отказываются от работы, замыкаясь на ребенке, лишают самого ребенка возможности ходить в детский сад, школу (максимально оставаясь на домашнем обучении) без объективной необходимости. Кроме того, это еще больше ухудшает экономическую обстановку в семье. Травмируются и другие дети в семье, формируя нездоровую модель поведения, например, стремятся заболеть, чтобы привлечь к себе внимание родителей. Полные благополучные семьи разрушаются, формируются вредные привычки в семье, домашнее насилие.</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Модель социа</w:t>
      </w:r>
      <w:r w:rsidR="008A6F56" w:rsidRPr="00440107">
        <w:rPr>
          <w:rFonts w:ascii="Times New Roman" w:hAnsi="Times New Roman" w:cs="Times New Roman"/>
          <w:sz w:val="26"/>
          <w:szCs w:val="26"/>
        </w:rPr>
        <w:t>льного сопровождения, сочетающая</w:t>
      </w:r>
      <w:r w:rsidRPr="00440107">
        <w:rPr>
          <w:rFonts w:ascii="Times New Roman" w:hAnsi="Times New Roman" w:cs="Times New Roman"/>
          <w:sz w:val="26"/>
          <w:szCs w:val="26"/>
        </w:rPr>
        <w:t xml:space="preserve"> в себе особенности семей с онкобольными детьми и имеющиеся проблемы социального неблагополучия, создает благоприятные социальные условия для выздоровления онкобольных детей. При которых выполняются все медицинские рекомендации, дети получают своевременное лекарственное обеспечение, медицинские обследования, консультации, наблюдение, своевременно получают средства реабилитации, предметы ухода. Профессиональное сопровождение семей специалистами до 90% повышает доступность комплекса всех мер социальной поддержки, вне зависимости от удаленности места жительства семьи от </w:t>
      </w:r>
      <w:r w:rsidR="008A6F56" w:rsidRPr="00440107">
        <w:rPr>
          <w:rFonts w:ascii="Times New Roman" w:hAnsi="Times New Roman" w:cs="Times New Roman"/>
          <w:sz w:val="26"/>
          <w:szCs w:val="26"/>
        </w:rPr>
        <w:t>места</w:t>
      </w:r>
      <w:r w:rsidRPr="00440107">
        <w:rPr>
          <w:rFonts w:ascii="Times New Roman" w:hAnsi="Times New Roman" w:cs="Times New Roman"/>
          <w:sz w:val="26"/>
          <w:szCs w:val="26"/>
        </w:rPr>
        <w:t xml:space="preserve"> клини</w:t>
      </w:r>
      <w:r w:rsidR="008A6F56" w:rsidRPr="00440107">
        <w:rPr>
          <w:rFonts w:ascii="Times New Roman" w:hAnsi="Times New Roman" w:cs="Times New Roman"/>
          <w:sz w:val="26"/>
          <w:szCs w:val="26"/>
        </w:rPr>
        <w:t xml:space="preserve">ки, в которой </w:t>
      </w:r>
      <w:r w:rsidR="008A6F56" w:rsidRPr="00440107">
        <w:rPr>
          <w:rFonts w:ascii="Times New Roman" w:hAnsi="Times New Roman" w:cs="Times New Roman"/>
          <w:sz w:val="26"/>
          <w:szCs w:val="26"/>
        </w:rPr>
        <w:lastRenderedPageBreak/>
        <w:t>ребенок получает лечение</w:t>
      </w:r>
      <w:r w:rsidRPr="00440107">
        <w:rPr>
          <w:rFonts w:ascii="Times New Roman" w:hAnsi="Times New Roman" w:cs="Times New Roman"/>
          <w:sz w:val="26"/>
          <w:szCs w:val="26"/>
        </w:rPr>
        <w:t>. За счет разработки индивидуальной программы социально-психологической реабилитации и мотивации семей на участие в реабилитационных проектах сохраняется физическое и психологическое здоровье других детей в семье, укрепляются внутрисемейные отношения, укрепляются позитивные отношения с социумом, успешно проходит социальная и психологическая адаптация семей к значительно изменившимся условиям жизни. Снижается проблема социальной изоляции семей, члены семьи не остаются со своим напряжением и переживаниями один на один. Это способствует разрешению межличностных и внутренних конфликтов членов семьи, возникших во время болезни ребенка, а также и не связанных с ней и помогает сохранить семьи, оказавшиеся на грани распада из-за трудной жизненной ситуации.</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Разработанная модель межведомственного взаимодействия в отношении таких семей между органами здравоохранения, социальной защиты, образования, некоммерческой организации (фонда) позволила включать этот профиль семей в работу профилактических служб и применять все действующие формы и механизмы работы с семьей в СОП с учетом специфики.</w:t>
      </w: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92278E" w:rsidRDefault="0092278E" w:rsidP="00440107">
      <w:pPr>
        <w:spacing w:line="276" w:lineRule="auto"/>
        <w:jc w:val="center"/>
        <w:rPr>
          <w:rFonts w:ascii="Times New Roman" w:hAnsi="Times New Roman" w:cs="Times New Roman"/>
          <w:sz w:val="26"/>
          <w:szCs w:val="26"/>
        </w:rPr>
      </w:pPr>
    </w:p>
    <w:p w:rsidR="004C289C" w:rsidRPr="0092278E" w:rsidRDefault="008A6F56" w:rsidP="0092278E">
      <w:pPr>
        <w:spacing w:line="276" w:lineRule="auto"/>
        <w:rPr>
          <w:rFonts w:ascii="Times New Roman" w:hAnsi="Times New Roman" w:cs="Times New Roman"/>
          <w:b/>
          <w:color w:val="1F3864" w:themeColor="accent5" w:themeShade="80"/>
          <w:sz w:val="26"/>
          <w:szCs w:val="26"/>
        </w:rPr>
      </w:pPr>
      <w:r w:rsidRPr="0092278E">
        <w:rPr>
          <w:rFonts w:ascii="Times New Roman" w:hAnsi="Times New Roman" w:cs="Times New Roman"/>
          <w:b/>
          <w:color w:val="1F3864" w:themeColor="accent5" w:themeShade="80"/>
          <w:sz w:val="26"/>
          <w:szCs w:val="26"/>
        </w:rPr>
        <w:t>Технология сопровождения</w:t>
      </w:r>
    </w:p>
    <w:p w:rsidR="008A6F56" w:rsidRPr="00440107" w:rsidRDefault="008A6F56"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Технология работы - case management.</w:t>
      </w:r>
    </w:p>
    <w:p w:rsidR="008A6F56" w:rsidRPr="00440107" w:rsidRDefault="008A6F56"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Технология направлена на обеспечение последовательности и доступности услуг с учетом соответствия их интенсивности реальным потребностям семьи и ориентируется на возможности и существующие ресурсы системы здравоохранения, социального обслуживания, образования, социальной поддержки в предоставлении услуг.</w:t>
      </w:r>
    </w:p>
    <w:p w:rsidR="008A6F56" w:rsidRPr="00440107" w:rsidRDefault="008A6F56"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Социальный тьютор - менеджер случая. Его задача организовать процесс оказания помощи семье, с учетом индивидуальных потребностей, разработать и реализовать план, в соответствии с которым социальные, образовательные и медицинские ресурсы будут использоваться наиболее эффективно с целью достижения оптимального результата для семьи при наименьших затратах.</w:t>
      </w:r>
    </w:p>
    <w:p w:rsidR="001D0025" w:rsidRPr="00440107" w:rsidRDefault="008A6F56"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Основн</w:t>
      </w:r>
      <w:r w:rsidR="001D0025" w:rsidRPr="00440107">
        <w:rPr>
          <w:rFonts w:ascii="Times New Roman" w:hAnsi="Times New Roman" w:cs="Times New Roman"/>
          <w:sz w:val="26"/>
          <w:szCs w:val="26"/>
        </w:rPr>
        <w:t xml:space="preserve">ые принципы в сопровождении: </w:t>
      </w:r>
    </w:p>
    <w:p w:rsidR="001D0025" w:rsidRPr="00440107" w:rsidRDefault="001D0025"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-комплексность,</w:t>
      </w:r>
    </w:p>
    <w:p w:rsidR="001D0025" w:rsidRPr="00440107" w:rsidRDefault="008A6F56"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междисциплинарное и межведомственное</w:t>
      </w:r>
      <w:r w:rsidR="001D0025" w:rsidRPr="00440107">
        <w:rPr>
          <w:rFonts w:ascii="Times New Roman" w:hAnsi="Times New Roman" w:cs="Times New Roman"/>
          <w:sz w:val="26"/>
          <w:szCs w:val="26"/>
        </w:rPr>
        <w:t xml:space="preserve"> взаимодействие в осуществлении</w:t>
      </w:r>
    </w:p>
    <w:p w:rsidR="001D0025" w:rsidRPr="00440107" w:rsidRDefault="001D0025"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социальной работы, </w:t>
      </w:r>
    </w:p>
    <w:p w:rsidR="001D0025" w:rsidRPr="00440107" w:rsidRDefault="008A6F56"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сотрудничес</w:t>
      </w:r>
      <w:r w:rsidR="001D0025" w:rsidRPr="00440107">
        <w:rPr>
          <w:rFonts w:ascii="Times New Roman" w:hAnsi="Times New Roman" w:cs="Times New Roman"/>
          <w:sz w:val="26"/>
          <w:szCs w:val="26"/>
        </w:rPr>
        <w:t>тво менеджера семьи и клиента, преемственность деятельности.</w:t>
      </w:r>
    </w:p>
    <w:p w:rsidR="008A6F56" w:rsidRPr="00440107" w:rsidRDefault="008A6F56"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В ос</w:t>
      </w:r>
      <w:r w:rsidR="001D0025" w:rsidRPr="00440107">
        <w:rPr>
          <w:rFonts w:ascii="Times New Roman" w:hAnsi="Times New Roman" w:cs="Times New Roman"/>
          <w:sz w:val="26"/>
          <w:szCs w:val="26"/>
        </w:rPr>
        <w:t xml:space="preserve">нове технологии лежит командный </w:t>
      </w:r>
      <w:r w:rsidRPr="00440107">
        <w:rPr>
          <w:rFonts w:ascii="Times New Roman" w:hAnsi="Times New Roman" w:cs="Times New Roman"/>
          <w:sz w:val="26"/>
          <w:szCs w:val="26"/>
        </w:rPr>
        <w:t xml:space="preserve">поход к координации услуг, </w:t>
      </w:r>
      <w:r w:rsidRPr="00440107">
        <w:rPr>
          <w:rFonts w:ascii="Times New Roman" w:hAnsi="Times New Roman" w:cs="Times New Roman"/>
          <w:sz w:val="26"/>
          <w:szCs w:val="26"/>
        </w:rPr>
        <w:br/>
        <w:t>что усиливает ее эффективность.</w:t>
      </w:r>
    </w:p>
    <w:p w:rsidR="001D0025" w:rsidRPr="00440107" w:rsidRDefault="001D0025"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Применяемая технология предполагает ведение случая командой различных специалистов из различных отраслей знаний, которые работают по своим отдельным планам работы и задачами. На регулярных встречах специалисты проводят оценивание выполненной работы, определяют пакет услуг, которые предлагают конкретному клиенту.</w:t>
      </w:r>
    </w:p>
    <w:p w:rsidR="001D0025" w:rsidRPr="00440107" w:rsidRDefault="001D0025"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Социальный тьютор - менеджер случая. В этой модели координацию работы членов команды, представление новых случаев осуществляет менеджер ведения случая. Члены команды на регулярных встречах согласовывают главные вопросы ведения конкретного случая, а именно: порядок взаимодействия, единый план вмешательства, все этапы ведения случая, перечень услуг, условия их предоставления. Это позволяет избежать дублирования услуг, хаотичности в их предоставлении. Важный принцип функционирования модели – учет мнения клиента во время планирования и предоставления ему услуг.</w:t>
      </w:r>
    </w:p>
    <w:p w:rsidR="001D0025" w:rsidRPr="00440107" w:rsidRDefault="001D0025" w:rsidP="00440107">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Этапы деятельности по услуге.</w:t>
      </w:r>
    </w:p>
    <w:p w:rsidR="001D0025" w:rsidRPr="00440107" w:rsidRDefault="001D0025" w:rsidP="00440107">
      <w:pPr>
        <w:pStyle w:val="a3"/>
        <w:numPr>
          <w:ilvl w:val="0"/>
          <w:numId w:val="1"/>
        </w:numPr>
        <w:spacing w:line="276" w:lineRule="auto"/>
        <w:rPr>
          <w:rFonts w:ascii="Times New Roman" w:hAnsi="Times New Roman" w:cs="Times New Roman"/>
          <w:sz w:val="26"/>
          <w:szCs w:val="26"/>
        </w:rPr>
      </w:pPr>
      <w:r w:rsidRPr="00440107">
        <w:rPr>
          <w:rFonts w:ascii="Times New Roman" w:hAnsi="Times New Roman" w:cs="Times New Roman"/>
          <w:sz w:val="26"/>
          <w:szCs w:val="26"/>
        </w:rPr>
        <w:lastRenderedPageBreak/>
        <w:t>Выявление семей с детьми от 0-18 лет и молодых взрослых от 18-24 лет, страдающими онкологическими, гематологическими заболеваниями.</w:t>
      </w:r>
    </w:p>
    <w:p w:rsidR="001D0025" w:rsidRPr="00440107" w:rsidRDefault="001D0025" w:rsidP="00440107">
      <w:pPr>
        <w:pStyle w:val="a3"/>
        <w:numPr>
          <w:ilvl w:val="0"/>
          <w:numId w:val="1"/>
        </w:numPr>
        <w:spacing w:line="276" w:lineRule="auto"/>
        <w:rPr>
          <w:rFonts w:ascii="Times New Roman" w:hAnsi="Times New Roman" w:cs="Times New Roman"/>
          <w:sz w:val="26"/>
          <w:szCs w:val="26"/>
        </w:rPr>
      </w:pPr>
      <w:r w:rsidRPr="00440107">
        <w:rPr>
          <w:rFonts w:ascii="Times New Roman" w:hAnsi="Times New Roman" w:cs="Times New Roman"/>
          <w:sz w:val="26"/>
          <w:szCs w:val="26"/>
        </w:rPr>
        <w:t>Оперативное реагирование.</w:t>
      </w:r>
    </w:p>
    <w:p w:rsidR="001D0025" w:rsidRPr="00440107" w:rsidRDefault="001D0025" w:rsidP="0092278E">
      <w:pPr>
        <w:pStyle w:val="a3"/>
        <w:numPr>
          <w:ilvl w:val="0"/>
          <w:numId w:val="1"/>
        </w:num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Работа по поддержке семьи, позволяющая обеспечить минимальные условия для лечения и реабилитации.</w:t>
      </w:r>
    </w:p>
    <w:p w:rsidR="001D0025" w:rsidRPr="00440107" w:rsidRDefault="001D0025" w:rsidP="0092278E">
      <w:pPr>
        <w:pStyle w:val="a3"/>
        <w:numPr>
          <w:ilvl w:val="0"/>
          <w:numId w:val="1"/>
        </w:num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 xml:space="preserve">Сопровождение. </w:t>
      </w:r>
    </w:p>
    <w:p w:rsidR="004C289C" w:rsidRPr="0092278E" w:rsidRDefault="001D0025" w:rsidP="0092278E">
      <w:pPr>
        <w:spacing w:line="276" w:lineRule="auto"/>
        <w:jc w:val="both"/>
        <w:rPr>
          <w:rFonts w:ascii="Times New Roman" w:hAnsi="Times New Roman" w:cs="Times New Roman"/>
          <w:b/>
          <w:i/>
          <w:sz w:val="26"/>
          <w:szCs w:val="26"/>
          <w:u w:val="single"/>
        </w:rPr>
      </w:pPr>
      <w:r w:rsidRPr="0092278E">
        <w:rPr>
          <w:rFonts w:ascii="Times New Roman" w:hAnsi="Times New Roman" w:cs="Times New Roman"/>
          <w:b/>
          <w:i/>
          <w:sz w:val="26"/>
          <w:szCs w:val="26"/>
          <w:u w:val="single"/>
        </w:rPr>
        <w:t xml:space="preserve">Технология </w:t>
      </w:r>
      <w:r w:rsidR="004C289C" w:rsidRPr="0092278E">
        <w:rPr>
          <w:rFonts w:ascii="Times New Roman" w:hAnsi="Times New Roman" w:cs="Times New Roman"/>
          <w:b/>
          <w:i/>
          <w:sz w:val="26"/>
          <w:szCs w:val="26"/>
          <w:u w:val="single"/>
        </w:rPr>
        <w:t>сопровождения.</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1.</w:t>
      </w:r>
      <w:r w:rsidRPr="00440107">
        <w:rPr>
          <w:rFonts w:ascii="Times New Roman" w:hAnsi="Times New Roman" w:cs="Times New Roman"/>
          <w:sz w:val="26"/>
          <w:szCs w:val="26"/>
        </w:rPr>
        <w:tab/>
        <w:t xml:space="preserve">Выявление детей со стороны органов здравоохранения, социальной защиты, МСЭ, образование, граждан, </w:t>
      </w:r>
      <w:r w:rsidR="001D0025" w:rsidRPr="00440107">
        <w:rPr>
          <w:rFonts w:ascii="Times New Roman" w:hAnsi="Times New Roman" w:cs="Times New Roman"/>
          <w:sz w:val="26"/>
          <w:szCs w:val="26"/>
        </w:rPr>
        <w:t xml:space="preserve">других </w:t>
      </w:r>
      <w:r w:rsidRPr="00440107">
        <w:rPr>
          <w:rFonts w:ascii="Times New Roman" w:hAnsi="Times New Roman" w:cs="Times New Roman"/>
          <w:sz w:val="26"/>
          <w:szCs w:val="26"/>
        </w:rPr>
        <w:t>НКО. Либо заявительный порядок непосредственно от семей.</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2.</w:t>
      </w:r>
      <w:r w:rsidRPr="00440107">
        <w:rPr>
          <w:rFonts w:ascii="Times New Roman" w:hAnsi="Times New Roman" w:cs="Times New Roman"/>
          <w:sz w:val="26"/>
          <w:szCs w:val="26"/>
        </w:rPr>
        <w:tab/>
        <w:t xml:space="preserve">Фиксация сигналов: журнал в котором отражается следующая информация: от кого поступил, время, содержание. </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3.</w:t>
      </w:r>
      <w:r w:rsidRPr="00440107">
        <w:rPr>
          <w:rFonts w:ascii="Times New Roman" w:hAnsi="Times New Roman" w:cs="Times New Roman"/>
          <w:sz w:val="26"/>
          <w:szCs w:val="26"/>
        </w:rPr>
        <w:tab/>
        <w:t xml:space="preserve">Назначение куратора случая/администратора дела </w:t>
      </w:r>
      <w:r w:rsidR="001D0025" w:rsidRPr="00440107">
        <w:rPr>
          <w:rFonts w:ascii="Times New Roman" w:hAnsi="Times New Roman" w:cs="Times New Roman"/>
          <w:sz w:val="26"/>
          <w:szCs w:val="26"/>
        </w:rPr>
        <w:t xml:space="preserve">клиента, который привлекает дополнительные </w:t>
      </w:r>
      <w:r w:rsidRPr="00440107">
        <w:rPr>
          <w:rFonts w:ascii="Times New Roman" w:hAnsi="Times New Roman" w:cs="Times New Roman"/>
          <w:sz w:val="26"/>
          <w:szCs w:val="26"/>
        </w:rPr>
        <w:t>ресурсы.</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4.</w:t>
      </w:r>
      <w:r w:rsidRPr="00440107">
        <w:rPr>
          <w:rFonts w:ascii="Times New Roman" w:hAnsi="Times New Roman" w:cs="Times New Roman"/>
          <w:sz w:val="26"/>
          <w:szCs w:val="26"/>
        </w:rPr>
        <w:tab/>
        <w:t>Встреча куратора и клиента в максимально комфортных для клиента условиях.</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5.</w:t>
      </w:r>
      <w:r w:rsidRPr="00440107">
        <w:rPr>
          <w:rFonts w:ascii="Times New Roman" w:hAnsi="Times New Roman" w:cs="Times New Roman"/>
          <w:sz w:val="26"/>
          <w:szCs w:val="26"/>
        </w:rPr>
        <w:tab/>
        <w:t>Задача куратора на первой встрече</w:t>
      </w:r>
      <w:r w:rsidR="001D0025" w:rsidRPr="00440107">
        <w:rPr>
          <w:rFonts w:ascii="Times New Roman" w:hAnsi="Times New Roman" w:cs="Times New Roman"/>
          <w:sz w:val="26"/>
          <w:szCs w:val="26"/>
        </w:rPr>
        <w:t xml:space="preserve"> или в </w:t>
      </w:r>
      <w:r w:rsidR="00362CBD" w:rsidRPr="00440107">
        <w:rPr>
          <w:rFonts w:ascii="Times New Roman" w:hAnsi="Times New Roman" w:cs="Times New Roman"/>
          <w:sz w:val="26"/>
          <w:szCs w:val="26"/>
        </w:rPr>
        <w:t>день приема сигнала</w:t>
      </w:r>
      <w:r w:rsidRPr="00440107">
        <w:rPr>
          <w:rFonts w:ascii="Times New Roman" w:hAnsi="Times New Roman" w:cs="Times New Roman"/>
          <w:sz w:val="26"/>
          <w:szCs w:val="26"/>
        </w:rPr>
        <w:t>:</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 xml:space="preserve">- </w:t>
      </w:r>
      <w:r w:rsidR="001D0025" w:rsidRPr="00440107">
        <w:rPr>
          <w:rFonts w:ascii="Times New Roman" w:hAnsi="Times New Roman" w:cs="Times New Roman"/>
          <w:sz w:val="26"/>
          <w:szCs w:val="26"/>
        </w:rPr>
        <w:t>возможен</w:t>
      </w:r>
      <w:r w:rsidRPr="00440107">
        <w:rPr>
          <w:rFonts w:ascii="Times New Roman" w:hAnsi="Times New Roman" w:cs="Times New Roman"/>
          <w:sz w:val="26"/>
          <w:szCs w:val="26"/>
        </w:rPr>
        <w:t xml:space="preserve"> экстренный план;</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 установление контакта;</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 оценка природы проблемы;</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 достижени</w:t>
      </w:r>
      <w:r w:rsidR="00362CBD" w:rsidRPr="00440107">
        <w:rPr>
          <w:rFonts w:ascii="Times New Roman" w:hAnsi="Times New Roman" w:cs="Times New Roman"/>
          <w:sz w:val="26"/>
          <w:szCs w:val="26"/>
        </w:rPr>
        <w:t>е определенных договоренностей.</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Важно: не предлагать сразу решения (если это не экстренный случай). Начинать проектировать </w:t>
      </w:r>
      <w:r w:rsidR="00362CBD" w:rsidRPr="00440107">
        <w:rPr>
          <w:rFonts w:ascii="Times New Roman" w:hAnsi="Times New Roman" w:cs="Times New Roman"/>
          <w:sz w:val="26"/>
          <w:szCs w:val="26"/>
        </w:rPr>
        <w:t xml:space="preserve">при обязательном </w:t>
      </w:r>
      <w:r w:rsidRPr="00440107">
        <w:rPr>
          <w:rFonts w:ascii="Times New Roman" w:hAnsi="Times New Roman" w:cs="Times New Roman"/>
          <w:sz w:val="26"/>
          <w:szCs w:val="26"/>
        </w:rPr>
        <w:t xml:space="preserve">включение в работу </w:t>
      </w:r>
      <w:r w:rsidR="00362CBD" w:rsidRPr="00440107">
        <w:rPr>
          <w:rFonts w:ascii="Times New Roman" w:hAnsi="Times New Roman" w:cs="Times New Roman"/>
          <w:sz w:val="26"/>
          <w:szCs w:val="26"/>
        </w:rPr>
        <w:t xml:space="preserve">самой </w:t>
      </w:r>
      <w:r w:rsidRPr="00440107">
        <w:rPr>
          <w:rFonts w:ascii="Times New Roman" w:hAnsi="Times New Roman" w:cs="Times New Roman"/>
          <w:sz w:val="26"/>
          <w:szCs w:val="26"/>
        </w:rPr>
        <w:t xml:space="preserve">семьи, </w:t>
      </w:r>
      <w:r w:rsidR="00362CBD" w:rsidRPr="00440107">
        <w:rPr>
          <w:rFonts w:ascii="Times New Roman" w:hAnsi="Times New Roman" w:cs="Times New Roman"/>
          <w:sz w:val="26"/>
          <w:szCs w:val="26"/>
        </w:rPr>
        <w:t>что дает возможность</w:t>
      </w:r>
      <w:r w:rsidRPr="00440107">
        <w:rPr>
          <w:rFonts w:ascii="Times New Roman" w:hAnsi="Times New Roman" w:cs="Times New Roman"/>
          <w:sz w:val="26"/>
          <w:szCs w:val="26"/>
        </w:rPr>
        <w:t xml:space="preserve"> делить ответственность</w:t>
      </w:r>
      <w:r w:rsidR="00362CBD" w:rsidRPr="00440107">
        <w:rPr>
          <w:rFonts w:ascii="Times New Roman" w:hAnsi="Times New Roman" w:cs="Times New Roman"/>
          <w:sz w:val="26"/>
          <w:szCs w:val="26"/>
        </w:rPr>
        <w:t xml:space="preserve"> и исключает иждивение.</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6.</w:t>
      </w:r>
      <w:r w:rsidRPr="00440107">
        <w:rPr>
          <w:rFonts w:ascii="Times New Roman" w:hAnsi="Times New Roman" w:cs="Times New Roman"/>
          <w:sz w:val="26"/>
          <w:szCs w:val="26"/>
        </w:rPr>
        <w:tab/>
        <w:t>Сбор информации от других профильных служб.</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7.</w:t>
      </w:r>
      <w:r w:rsidRPr="00440107">
        <w:rPr>
          <w:rFonts w:ascii="Times New Roman" w:hAnsi="Times New Roman" w:cs="Times New Roman"/>
          <w:sz w:val="26"/>
          <w:szCs w:val="26"/>
        </w:rPr>
        <w:tab/>
        <w:t xml:space="preserve">Открытие случая, означает, что семья согласилась работать, попадает в целевую группу. </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8.</w:t>
      </w:r>
      <w:r w:rsidRPr="00440107">
        <w:rPr>
          <w:rFonts w:ascii="Times New Roman" w:hAnsi="Times New Roman" w:cs="Times New Roman"/>
          <w:sz w:val="26"/>
          <w:szCs w:val="26"/>
        </w:rPr>
        <w:tab/>
        <w:t xml:space="preserve">Планирование работы со случаем. Делает куратор вместе с семьей. </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9.</w:t>
      </w:r>
      <w:r w:rsidRPr="00440107">
        <w:rPr>
          <w:rFonts w:ascii="Times New Roman" w:hAnsi="Times New Roman" w:cs="Times New Roman"/>
          <w:sz w:val="26"/>
          <w:szCs w:val="26"/>
        </w:rPr>
        <w:tab/>
        <w:t>Утверждение плана на</w:t>
      </w:r>
      <w:r w:rsidR="00362CBD" w:rsidRPr="00440107">
        <w:rPr>
          <w:rFonts w:ascii="Times New Roman" w:hAnsi="Times New Roman" w:cs="Times New Roman"/>
          <w:sz w:val="26"/>
          <w:szCs w:val="26"/>
        </w:rPr>
        <w:t xml:space="preserve"> уровне рабочей группы, межведомственного, межсекторального взаимодействия</w:t>
      </w:r>
      <w:r w:rsidRPr="00440107">
        <w:rPr>
          <w:rFonts w:ascii="Times New Roman" w:hAnsi="Times New Roman" w:cs="Times New Roman"/>
          <w:sz w:val="26"/>
          <w:szCs w:val="26"/>
        </w:rPr>
        <w:t>.</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10.</w:t>
      </w:r>
      <w:r w:rsidRPr="00440107">
        <w:rPr>
          <w:rFonts w:ascii="Times New Roman" w:hAnsi="Times New Roman" w:cs="Times New Roman"/>
          <w:sz w:val="26"/>
          <w:szCs w:val="26"/>
        </w:rPr>
        <w:tab/>
        <w:t>Реализация пл</w:t>
      </w:r>
      <w:r w:rsidR="00362CBD" w:rsidRPr="00440107">
        <w:rPr>
          <w:rFonts w:ascii="Times New Roman" w:hAnsi="Times New Roman" w:cs="Times New Roman"/>
          <w:sz w:val="26"/>
          <w:szCs w:val="26"/>
        </w:rPr>
        <w:t>ана, вовлечение семьи в работу.</w:t>
      </w:r>
    </w:p>
    <w:p w:rsidR="004C289C" w:rsidRPr="0092278E" w:rsidRDefault="004C289C" w:rsidP="0092278E">
      <w:pPr>
        <w:spacing w:line="276" w:lineRule="auto"/>
        <w:jc w:val="both"/>
        <w:rPr>
          <w:rFonts w:ascii="Times New Roman" w:hAnsi="Times New Roman" w:cs="Times New Roman"/>
          <w:b/>
          <w:i/>
          <w:sz w:val="26"/>
          <w:szCs w:val="26"/>
          <w:u w:val="single"/>
        </w:rPr>
      </w:pPr>
      <w:r w:rsidRPr="0092278E">
        <w:rPr>
          <w:rFonts w:ascii="Times New Roman" w:hAnsi="Times New Roman" w:cs="Times New Roman"/>
          <w:b/>
          <w:i/>
          <w:sz w:val="26"/>
          <w:szCs w:val="26"/>
          <w:u w:val="single"/>
        </w:rPr>
        <w:t>Технология составления плана:</w:t>
      </w:r>
    </w:p>
    <w:p w:rsidR="004C289C" w:rsidRPr="00440107" w:rsidRDefault="00362CBD"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10.1. </w:t>
      </w:r>
      <w:r w:rsidR="004C289C" w:rsidRPr="00440107">
        <w:rPr>
          <w:rFonts w:ascii="Times New Roman" w:hAnsi="Times New Roman" w:cs="Times New Roman"/>
          <w:sz w:val="26"/>
          <w:szCs w:val="26"/>
        </w:rPr>
        <w:t>Причи</w:t>
      </w:r>
      <w:r w:rsidRPr="00440107">
        <w:rPr>
          <w:rFonts w:ascii="Times New Roman" w:hAnsi="Times New Roman" w:cs="Times New Roman"/>
          <w:sz w:val="26"/>
          <w:szCs w:val="26"/>
        </w:rPr>
        <w:t>на, по которой случай в работе.</w:t>
      </w:r>
    </w:p>
    <w:p w:rsidR="004C289C" w:rsidRPr="00440107" w:rsidRDefault="00362CBD"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lastRenderedPageBreak/>
        <w:t xml:space="preserve">10.2. </w:t>
      </w:r>
      <w:r w:rsidR="004C289C" w:rsidRPr="00440107">
        <w:rPr>
          <w:rFonts w:ascii="Times New Roman" w:hAnsi="Times New Roman" w:cs="Times New Roman"/>
          <w:sz w:val="26"/>
          <w:szCs w:val="26"/>
        </w:rPr>
        <w:t>Природа проблемы</w:t>
      </w:r>
      <w:r w:rsidRPr="00440107">
        <w:rPr>
          <w:rFonts w:ascii="Times New Roman" w:hAnsi="Times New Roman" w:cs="Times New Roman"/>
          <w:sz w:val="26"/>
          <w:szCs w:val="26"/>
        </w:rPr>
        <w:t>, что стоит за причиной.</w:t>
      </w:r>
    </w:p>
    <w:p w:rsidR="004C289C" w:rsidRPr="00440107" w:rsidRDefault="00362CBD"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10.3. </w:t>
      </w:r>
      <w:r w:rsidR="004C289C" w:rsidRPr="00440107">
        <w:rPr>
          <w:rFonts w:ascii="Times New Roman" w:hAnsi="Times New Roman" w:cs="Times New Roman"/>
          <w:sz w:val="26"/>
          <w:szCs w:val="26"/>
        </w:rPr>
        <w:t xml:space="preserve">Основная цель. </w:t>
      </w:r>
    </w:p>
    <w:p w:rsidR="004C289C" w:rsidRPr="00440107" w:rsidRDefault="00362CBD"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10.4. </w:t>
      </w:r>
      <w:r w:rsidR="004C289C" w:rsidRPr="00440107">
        <w:rPr>
          <w:rFonts w:ascii="Times New Roman" w:hAnsi="Times New Roman" w:cs="Times New Roman"/>
          <w:sz w:val="26"/>
          <w:szCs w:val="26"/>
        </w:rPr>
        <w:t>Промежуточная цель №1, № 2</w:t>
      </w:r>
      <w:r w:rsidRPr="00440107">
        <w:rPr>
          <w:rFonts w:ascii="Times New Roman" w:hAnsi="Times New Roman" w:cs="Times New Roman"/>
          <w:sz w:val="26"/>
          <w:szCs w:val="26"/>
        </w:rPr>
        <w:t>… вытекает из природы проблемы.</w:t>
      </w:r>
    </w:p>
    <w:p w:rsidR="004C289C" w:rsidRPr="00440107" w:rsidRDefault="00362CBD"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 xml:space="preserve">10.5. </w:t>
      </w:r>
      <w:r w:rsidR="004C289C" w:rsidRPr="00440107">
        <w:rPr>
          <w:rFonts w:ascii="Times New Roman" w:hAnsi="Times New Roman" w:cs="Times New Roman"/>
          <w:sz w:val="26"/>
          <w:szCs w:val="26"/>
        </w:rPr>
        <w:t>Мероприятия под цели: цель 1; цель 2.</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11.</w:t>
      </w:r>
      <w:r w:rsidRPr="00440107">
        <w:rPr>
          <w:rFonts w:ascii="Times New Roman" w:hAnsi="Times New Roman" w:cs="Times New Roman"/>
          <w:sz w:val="26"/>
          <w:szCs w:val="26"/>
        </w:rPr>
        <w:tab/>
        <w:t xml:space="preserve">Мониторинг, 1 раз в 3 месяца.  </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12.</w:t>
      </w:r>
      <w:r w:rsidRPr="00440107">
        <w:rPr>
          <w:rFonts w:ascii="Times New Roman" w:hAnsi="Times New Roman" w:cs="Times New Roman"/>
          <w:sz w:val="26"/>
          <w:szCs w:val="26"/>
        </w:rPr>
        <w:tab/>
        <w:t>Принятие решения о дальнейшей работе.</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 закрытие случая;</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 корректировка плана и продолжение работы;</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 бессмысленность в работе в случае, если нет эффективности и при необходимости передача в компетентные органы</w:t>
      </w:r>
      <w:r w:rsidR="00362CBD" w:rsidRPr="00440107">
        <w:rPr>
          <w:rFonts w:ascii="Times New Roman" w:hAnsi="Times New Roman" w:cs="Times New Roman"/>
          <w:sz w:val="26"/>
          <w:szCs w:val="26"/>
        </w:rPr>
        <w:t>.</w:t>
      </w:r>
    </w:p>
    <w:p w:rsidR="004C289C" w:rsidRPr="0092278E" w:rsidRDefault="004C289C" w:rsidP="0092278E">
      <w:pPr>
        <w:spacing w:line="276" w:lineRule="auto"/>
        <w:jc w:val="both"/>
        <w:rPr>
          <w:rFonts w:ascii="Times New Roman" w:hAnsi="Times New Roman" w:cs="Times New Roman"/>
          <w:b/>
          <w:i/>
          <w:sz w:val="26"/>
          <w:szCs w:val="26"/>
          <w:u w:val="single"/>
        </w:rPr>
      </w:pPr>
      <w:r w:rsidRPr="0092278E">
        <w:rPr>
          <w:rFonts w:ascii="Times New Roman" w:hAnsi="Times New Roman" w:cs="Times New Roman"/>
          <w:b/>
          <w:i/>
          <w:sz w:val="26"/>
          <w:szCs w:val="26"/>
          <w:u w:val="single"/>
        </w:rPr>
        <w:t>Оформление документации по работе с семьей:</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1.</w:t>
      </w:r>
      <w:r w:rsidRPr="00440107">
        <w:rPr>
          <w:rFonts w:ascii="Times New Roman" w:hAnsi="Times New Roman" w:cs="Times New Roman"/>
          <w:sz w:val="26"/>
          <w:szCs w:val="26"/>
        </w:rPr>
        <w:tab/>
        <w:t>Оценка рисков</w:t>
      </w:r>
      <w:r w:rsidR="0092278E">
        <w:rPr>
          <w:rFonts w:ascii="Times New Roman" w:hAnsi="Times New Roman" w:cs="Times New Roman"/>
          <w:sz w:val="26"/>
          <w:szCs w:val="26"/>
        </w:rPr>
        <w:t>.</w:t>
      </w:r>
      <w:r w:rsidRPr="00440107">
        <w:rPr>
          <w:rFonts w:ascii="Times New Roman" w:hAnsi="Times New Roman" w:cs="Times New Roman"/>
          <w:sz w:val="26"/>
          <w:szCs w:val="26"/>
        </w:rPr>
        <w:t xml:space="preserve"> </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2.</w:t>
      </w:r>
      <w:r w:rsidRPr="00440107">
        <w:rPr>
          <w:rFonts w:ascii="Times New Roman" w:hAnsi="Times New Roman" w:cs="Times New Roman"/>
          <w:sz w:val="26"/>
          <w:szCs w:val="26"/>
        </w:rPr>
        <w:tab/>
        <w:t xml:space="preserve"> Социальная карта</w:t>
      </w:r>
      <w:r w:rsidR="0092278E">
        <w:rPr>
          <w:rFonts w:ascii="Times New Roman" w:hAnsi="Times New Roman" w:cs="Times New Roman"/>
          <w:sz w:val="26"/>
          <w:szCs w:val="26"/>
        </w:rPr>
        <w:t>.</w:t>
      </w:r>
      <w:r w:rsidRPr="00440107">
        <w:rPr>
          <w:rFonts w:ascii="Times New Roman" w:hAnsi="Times New Roman" w:cs="Times New Roman"/>
          <w:sz w:val="26"/>
          <w:szCs w:val="26"/>
        </w:rPr>
        <w:t xml:space="preserve"> </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3.</w:t>
      </w:r>
      <w:r w:rsidRPr="00440107">
        <w:rPr>
          <w:rFonts w:ascii="Times New Roman" w:hAnsi="Times New Roman" w:cs="Times New Roman"/>
          <w:sz w:val="26"/>
          <w:szCs w:val="26"/>
        </w:rPr>
        <w:tab/>
        <w:t>План сопровождения семьи</w:t>
      </w:r>
      <w:r w:rsidR="0092278E">
        <w:rPr>
          <w:rFonts w:ascii="Times New Roman" w:hAnsi="Times New Roman" w:cs="Times New Roman"/>
          <w:sz w:val="26"/>
          <w:szCs w:val="26"/>
        </w:rPr>
        <w:t>.</w:t>
      </w:r>
      <w:r w:rsidRPr="00440107">
        <w:rPr>
          <w:rFonts w:ascii="Times New Roman" w:hAnsi="Times New Roman" w:cs="Times New Roman"/>
          <w:sz w:val="26"/>
          <w:szCs w:val="26"/>
        </w:rPr>
        <w:t xml:space="preserve"> </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4.</w:t>
      </w:r>
      <w:r w:rsidRPr="00440107">
        <w:rPr>
          <w:rFonts w:ascii="Times New Roman" w:hAnsi="Times New Roman" w:cs="Times New Roman"/>
          <w:sz w:val="26"/>
          <w:szCs w:val="26"/>
        </w:rPr>
        <w:tab/>
        <w:t>Пан социально-реабилитационной работы</w:t>
      </w:r>
      <w:r w:rsidR="0092278E">
        <w:rPr>
          <w:rFonts w:ascii="Times New Roman" w:hAnsi="Times New Roman" w:cs="Times New Roman"/>
          <w:sz w:val="26"/>
          <w:szCs w:val="26"/>
        </w:rPr>
        <w:t>.</w:t>
      </w:r>
      <w:r w:rsidRPr="00440107">
        <w:rPr>
          <w:rFonts w:ascii="Times New Roman" w:hAnsi="Times New Roman" w:cs="Times New Roman"/>
          <w:sz w:val="26"/>
          <w:szCs w:val="26"/>
        </w:rPr>
        <w:t xml:space="preserve"> </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5.</w:t>
      </w:r>
      <w:r w:rsidRPr="00440107">
        <w:rPr>
          <w:rFonts w:ascii="Times New Roman" w:hAnsi="Times New Roman" w:cs="Times New Roman"/>
          <w:sz w:val="26"/>
          <w:szCs w:val="26"/>
        </w:rPr>
        <w:tab/>
        <w:t>Супервизии</w:t>
      </w:r>
      <w:r w:rsidR="0092278E">
        <w:rPr>
          <w:rFonts w:ascii="Times New Roman" w:hAnsi="Times New Roman" w:cs="Times New Roman"/>
          <w:sz w:val="26"/>
          <w:szCs w:val="26"/>
        </w:rPr>
        <w:t>.</w:t>
      </w:r>
    </w:p>
    <w:p w:rsidR="00BC660A" w:rsidRPr="00440107" w:rsidRDefault="00BC660A" w:rsidP="0092278E">
      <w:pPr>
        <w:spacing w:line="276" w:lineRule="auto"/>
        <w:jc w:val="both"/>
        <w:rPr>
          <w:rFonts w:ascii="Times New Roman" w:hAnsi="Times New Roman" w:cs="Times New Roman"/>
          <w:b/>
          <w:sz w:val="26"/>
          <w:szCs w:val="26"/>
        </w:rPr>
      </w:pPr>
      <w:r w:rsidRPr="00440107">
        <w:rPr>
          <w:rFonts w:ascii="Times New Roman" w:hAnsi="Times New Roman" w:cs="Times New Roman"/>
          <w:b/>
          <w:sz w:val="26"/>
          <w:szCs w:val="26"/>
        </w:rPr>
        <w:t>М</w:t>
      </w:r>
      <w:r w:rsidR="004C289C" w:rsidRPr="00440107">
        <w:rPr>
          <w:rFonts w:ascii="Times New Roman" w:hAnsi="Times New Roman" w:cs="Times New Roman"/>
          <w:b/>
          <w:sz w:val="26"/>
          <w:szCs w:val="26"/>
        </w:rPr>
        <w:t>ежведомственное взаимодействие с органами власти.</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Целью взаимодействия является создание безопасных условий для ребенка и благополучия семьи в целом, раннее выявление и профилактика неблагополучия через минимизацию рисков.</w:t>
      </w:r>
    </w:p>
    <w:p w:rsidR="004C289C" w:rsidRPr="00440107" w:rsidRDefault="004C289C" w:rsidP="0092278E">
      <w:pPr>
        <w:spacing w:line="276" w:lineRule="auto"/>
        <w:jc w:val="both"/>
        <w:rPr>
          <w:rFonts w:ascii="Times New Roman" w:hAnsi="Times New Roman" w:cs="Times New Roman"/>
          <w:sz w:val="26"/>
          <w:szCs w:val="26"/>
        </w:rPr>
      </w:pPr>
      <w:r w:rsidRPr="00440107">
        <w:rPr>
          <w:rFonts w:ascii="Times New Roman" w:hAnsi="Times New Roman" w:cs="Times New Roman"/>
          <w:sz w:val="26"/>
          <w:szCs w:val="26"/>
        </w:rPr>
        <w:t>Ключевые задачи в алгоритме взаимодействия:</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Информирование клиента об услугах Искорки.</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Информирование Искорки о наличии клиента, при наличии подписанного информированного согласия на обработку персональных данных.</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Участие в консилиуме специалистов системы здравоохранения, социальной защиты, образования, как плановый, так и внеплановый. Участие специалистов в совместных интервизиях. Предполагается информационный обмен, мониторинг, анализ совместной деятельности.</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Выстраивание совместного медицинского, социально-педагогического реабилитационного пространства.</w:t>
      </w:r>
    </w:p>
    <w:p w:rsidR="004C289C" w:rsidRPr="00440107" w:rsidRDefault="004C289C" w:rsidP="0092278E">
      <w:pPr>
        <w:spacing w:line="276" w:lineRule="auto"/>
        <w:ind w:firstLine="708"/>
        <w:jc w:val="both"/>
        <w:rPr>
          <w:rFonts w:ascii="Times New Roman" w:hAnsi="Times New Roman" w:cs="Times New Roman"/>
          <w:sz w:val="26"/>
          <w:szCs w:val="26"/>
        </w:rPr>
      </w:pPr>
      <w:r w:rsidRPr="00440107">
        <w:rPr>
          <w:rFonts w:ascii="Times New Roman" w:hAnsi="Times New Roman" w:cs="Times New Roman"/>
          <w:sz w:val="26"/>
          <w:szCs w:val="26"/>
        </w:rPr>
        <w:t>Создание быстрых и безопасных условий по продвижению клиента.</w:t>
      </w:r>
    </w:p>
    <w:p w:rsidR="0092278E" w:rsidRDefault="0092278E" w:rsidP="00440107">
      <w:pPr>
        <w:spacing w:line="276" w:lineRule="auto"/>
        <w:ind w:firstLine="708"/>
        <w:jc w:val="center"/>
        <w:rPr>
          <w:rFonts w:ascii="Times New Roman" w:hAnsi="Times New Roman" w:cs="Times New Roman"/>
          <w:sz w:val="26"/>
          <w:szCs w:val="26"/>
        </w:rPr>
      </w:pPr>
    </w:p>
    <w:p w:rsidR="0092278E" w:rsidRDefault="0092278E" w:rsidP="00440107">
      <w:pPr>
        <w:spacing w:line="276" w:lineRule="auto"/>
        <w:ind w:firstLine="708"/>
        <w:jc w:val="center"/>
        <w:rPr>
          <w:rFonts w:ascii="Times New Roman" w:hAnsi="Times New Roman" w:cs="Times New Roman"/>
          <w:sz w:val="26"/>
          <w:szCs w:val="26"/>
        </w:rPr>
      </w:pPr>
    </w:p>
    <w:p w:rsidR="00BC660A" w:rsidRPr="00440107" w:rsidRDefault="00584592" w:rsidP="0092278E">
      <w:pPr>
        <w:spacing w:line="276" w:lineRule="auto"/>
        <w:ind w:firstLine="708"/>
        <w:jc w:val="right"/>
        <w:rPr>
          <w:rFonts w:ascii="Times New Roman" w:hAnsi="Times New Roman" w:cs="Times New Roman"/>
          <w:sz w:val="26"/>
          <w:szCs w:val="26"/>
        </w:rPr>
      </w:pPr>
      <w:r>
        <w:rPr>
          <w:rFonts w:ascii="Times New Roman" w:hAnsi="Times New Roman" w:cs="Times New Roman"/>
          <w:sz w:val="26"/>
          <w:szCs w:val="26"/>
        </w:rPr>
        <w:t>Пример</w:t>
      </w:r>
      <w:r w:rsidR="00BC660A" w:rsidRPr="00440107">
        <w:rPr>
          <w:rFonts w:ascii="Times New Roman" w:hAnsi="Times New Roman" w:cs="Times New Roman"/>
          <w:sz w:val="26"/>
          <w:szCs w:val="26"/>
        </w:rPr>
        <w:t xml:space="preserve"> оформления </w:t>
      </w:r>
      <w:r w:rsidR="0092278E">
        <w:rPr>
          <w:rFonts w:ascii="Times New Roman" w:hAnsi="Times New Roman" w:cs="Times New Roman"/>
          <w:sz w:val="26"/>
          <w:szCs w:val="26"/>
        </w:rPr>
        <w:t>документации по работе с семьей</w:t>
      </w:r>
    </w:p>
    <w:p w:rsidR="00BC660A" w:rsidRPr="00440107" w:rsidRDefault="0092278E" w:rsidP="0092278E">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Оценка группы риска</w:t>
      </w: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5245"/>
        <w:gridCol w:w="1276"/>
        <w:gridCol w:w="1276"/>
        <w:gridCol w:w="1134"/>
      </w:tblGrid>
      <w:tr w:rsidR="00BC660A" w:rsidRPr="0092278E" w:rsidTr="0092278E">
        <w:trPr>
          <w:trHeight w:val="480"/>
          <w:jc w:val="center"/>
        </w:trPr>
        <w:tc>
          <w:tcPr>
            <w:tcW w:w="5802" w:type="dxa"/>
            <w:gridSpan w:val="2"/>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Факторы</w:t>
            </w:r>
          </w:p>
        </w:tc>
        <w:tc>
          <w:tcPr>
            <w:tcW w:w="3686" w:type="dxa"/>
            <w:gridSpan w:val="3"/>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Риски</w:t>
            </w:r>
          </w:p>
        </w:tc>
      </w:tr>
      <w:tr w:rsidR="00BC660A" w:rsidRPr="0092278E" w:rsidTr="0092278E">
        <w:trPr>
          <w:trHeight w:val="240"/>
          <w:jc w:val="center"/>
        </w:trPr>
        <w:tc>
          <w:tcPr>
            <w:tcW w:w="5802" w:type="dxa"/>
            <w:gridSpan w:val="2"/>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Высокий</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Средний</w:t>
            </w: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Низкий</w:t>
            </w:r>
          </w:p>
        </w:tc>
      </w:tr>
      <w:tr w:rsidR="00BC660A" w:rsidRPr="0092278E" w:rsidTr="0092278E">
        <w:trPr>
          <w:jc w:val="center"/>
        </w:trPr>
        <w:tc>
          <w:tcPr>
            <w:tcW w:w="557"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1.</w:t>
            </w: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Возраст ребенка 17-18 лет</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r>
      <w:tr w:rsidR="00BC660A" w:rsidRPr="0092278E" w:rsidTr="0092278E">
        <w:trPr>
          <w:jc w:val="center"/>
        </w:trPr>
        <w:tc>
          <w:tcPr>
            <w:tcW w:w="557"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2.</w:t>
            </w: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Возраст родителей до 20 лет или старше 55 лет</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val="restart"/>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3.</w:t>
            </w: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Диагноз</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 xml:space="preserve">3.1. Неблагоприятный прогноз заболевания (опухоль ЦНС, саркомы, лейкозы с генетической поломкой, рецидивы, ТКМ);  </w:t>
            </w:r>
          </w:p>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 xml:space="preserve">      Последствия после химио и лучевой терапии;</w:t>
            </w:r>
          </w:p>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 xml:space="preserve">      Дети, находящиеся на паллиативном лечении</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r>
      <w:tr w:rsidR="00BC660A" w:rsidRPr="0092278E" w:rsidTr="0092278E">
        <w:trPr>
          <w:trHeight w:val="88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3.2. Благоприятный прогноз онкозаболевания;</w:t>
            </w:r>
          </w:p>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 xml:space="preserve">       гематологическое заболевание;</w:t>
            </w:r>
          </w:p>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 xml:space="preserve">       дети, закончившие лечение в течении 5 лет</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3.3. Дети, закончившие лечение более 5 лет назад</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val="restart"/>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4.</w:t>
            </w: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Особенность поведения родителей</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4.1. Социально неактивные родители</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r>
      <w:tr w:rsidR="00BC660A" w:rsidRPr="0092278E" w:rsidTr="0092278E">
        <w:trPr>
          <w:trHeight w:val="34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 xml:space="preserve">4.2. Социально активные родители. </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w:t>
            </w:r>
          </w:p>
        </w:tc>
      </w:tr>
      <w:tr w:rsidR="00BC660A" w:rsidRPr="0092278E" w:rsidTr="0092278E">
        <w:trPr>
          <w:trHeight w:val="480"/>
          <w:jc w:val="center"/>
        </w:trPr>
        <w:tc>
          <w:tcPr>
            <w:tcW w:w="557" w:type="dxa"/>
            <w:vMerge w:val="restart"/>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 xml:space="preserve">5. </w:t>
            </w:r>
          </w:p>
        </w:tc>
        <w:tc>
          <w:tcPr>
            <w:tcW w:w="5245" w:type="dxa"/>
            <w:shd w:val="clear" w:color="auto" w:fill="auto"/>
            <w:tcMar>
              <w:top w:w="100" w:type="dxa"/>
              <w:left w:w="100" w:type="dxa"/>
              <w:bottom w:w="100" w:type="dxa"/>
              <w:right w:w="100" w:type="dxa"/>
            </w:tcMar>
          </w:tcPr>
          <w:p w:rsidR="00BC660A" w:rsidRPr="0092278E" w:rsidRDefault="0092278E"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Здоровье родителей</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5.1. Алкоголизм, наркомания у членов семьи</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r>
      <w:tr w:rsidR="00BC660A" w:rsidRPr="0092278E" w:rsidTr="0092278E">
        <w:trPr>
          <w:trHeight w:val="30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5.2. Наличие смертельно-опасного заболевания у членов семьи</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5.3. Инвалидность у членов семьи</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val="restart"/>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6.</w:t>
            </w: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Бытовые условия и окружение</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6.1. Город</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jc w:val="center"/>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w:t>
            </w:r>
          </w:p>
        </w:tc>
      </w:tr>
      <w:tr w:rsidR="00BC660A" w:rsidRPr="0092278E" w:rsidTr="0092278E">
        <w:trPr>
          <w:trHeight w:val="48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6.2. Сельская местность</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6.3. Антисанитарные условия</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r>
      <w:tr w:rsidR="00BC660A" w:rsidRPr="0092278E" w:rsidTr="0092278E">
        <w:trPr>
          <w:trHeight w:val="480"/>
          <w:jc w:val="center"/>
        </w:trPr>
        <w:tc>
          <w:tcPr>
            <w:tcW w:w="557" w:type="dxa"/>
            <w:vMerge/>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6.4. Не благоустроенные условия</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r>
      <w:tr w:rsidR="00BC660A" w:rsidRPr="0092278E" w:rsidTr="0092278E">
        <w:trPr>
          <w:trHeight w:val="480"/>
          <w:jc w:val="center"/>
        </w:trPr>
        <w:tc>
          <w:tcPr>
            <w:tcW w:w="557"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7.</w:t>
            </w:r>
          </w:p>
        </w:tc>
        <w:tc>
          <w:tcPr>
            <w:tcW w:w="5245"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Наличие неустроенных иждивенцев</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r>
      <w:tr w:rsidR="00BC660A" w:rsidRPr="0092278E" w:rsidTr="0092278E">
        <w:trPr>
          <w:trHeight w:val="480"/>
          <w:jc w:val="center"/>
        </w:trPr>
        <w:tc>
          <w:tcPr>
            <w:tcW w:w="557"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8.</w:t>
            </w:r>
          </w:p>
        </w:tc>
        <w:tc>
          <w:tcPr>
            <w:tcW w:w="5245" w:type="dxa"/>
            <w:shd w:val="clear" w:color="auto" w:fill="auto"/>
            <w:tcMar>
              <w:top w:w="100" w:type="dxa"/>
              <w:left w:w="100" w:type="dxa"/>
              <w:bottom w:w="100" w:type="dxa"/>
              <w:right w:w="100" w:type="dxa"/>
            </w:tcMar>
          </w:tcPr>
          <w:p w:rsidR="00BC660A" w:rsidRPr="0092278E" w:rsidRDefault="00BC660A" w:rsidP="00440107">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Дети, находящиеся на государственном обеспечении</w:t>
            </w: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276"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c>
          <w:tcPr>
            <w:tcW w:w="1134" w:type="dxa"/>
            <w:shd w:val="clear" w:color="auto" w:fill="auto"/>
            <w:tcMar>
              <w:top w:w="100" w:type="dxa"/>
              <w:left w:w="100" w:type="dxa"/>
              <w:bottom w:w="100" w:type="dxa"/>
              <w:right w:w="100" w:type="dxa"/>
            </w:tcMar>
          </w:tcPr>
          <w:p w:rsidR="00BC660A" w:rsidRPr="0092278E" w:rsidRDefault="00BC660A" w:rsidP="00440107">
            <w:pPr>
              <w:widowControl w:val="0"/>
              <w:spacing w:line="276" w:lineRule="auto"/>
              <w:rPr>
                <w:rFonts w:ascii="Times New Roman" w:eastAsia="Times New Roman" w:hAnsi="Times New Roman" w:cs="Times New Roman"/>
                <w:sz w:val="26"/>
                <w:szCs w:val="26"/>
              </w:rPr>
            </w:pPr>
          </w:p>
        </w:tc>
      </w:tr>
    </w:tbl>
    <w:p w:rsidR="00BC660A" w:rsidRPr="00440107" w:rsidRDefault="00BC660A" w:rsidP="00440107">
      <w:pPr>
        <w:spacing w:line="276" w:lineRule="auto"/>
        <w:rPr>
          <w:rFonts w:ascii="Times New Roman" w:eastAsia="Times New Roman" w:hAnsi="Times New Roman" w:cs="Times New Roman"/>
          <w:sz w:val="26"/>
          <w:szCs w:val="26"/>
        </w:rPr>
      </w:pPr>
    </w:p>
    <w:p w:rsidR="0092278E" w:rsidRPr="0092278E" w:rsidRDefault="0092278E" w:rsidP="0092278E">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Критерии оценки.</w:t>
      </w:r>
    </w:p>
    <w:p w:rsidR="0092278E" w:rsidRPr="0092278E" w:rsidRDefault="0092278E" w:rsidP="0092278E">
      <w:pPr>
        <w:spacing w:line="276" w:lineRule="auto"/>
        <w:rPr>
          <w:rFonts w:ascii="Times New Roman" w:eastAsia="Times New Roman" w:hAnsi="Times New Roman" w:cs="Times New Roman"/>
          <w:sz w:val="26"/>
          <w:szCs w:val="26"/>
          <w:u w:val="single"/>
        </w:rPr>
      </w:pPr>
      <w:r w:rsidRPr="0092278E">
        <w:rPr>
          <w:rFonts w:ascii="Times New Roman" w:eastAsia="Times New Roman" w:hAnsi="Times New Roman" w:cs="Times New Roman"/>
          <w:sz w:val="26"/>
          <w:szCs w:val="26"/>
          <w:u w:val="single"/>
        </w:rPr>
        <w:t>Высокая группа риска</w:t>
      </w:r>
      <w:r>
        <w:rPr>
          <w:rFonts w:ascii="Times New Roman" w:eastAsia="Times New Roman" w:hAnsi="Times New Roman" w:cs="Times New Roman"/>
          <w:sz w:val="26"/>
          <w:szCs w:val="26"/>
          <w:u w:val="single"/>
        </w:rPr>
        <w:t>.</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Диагнозы: опухоль ЦНС, саркомы, лейкозы с генетической поломкой, рецидивы, ТКМ. В связи с высокой группой риска по неблагоприятному прогнозу.</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Дети, находящиеся на паллиативном лечении.</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Дети, имеющие тяжелые неблагоприятные последствия после химио и лучевой терапии.</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Возраст 17-18 лет, в связи с переходом на лечение во взрослую службу.</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Алкоголизм, наркомания у членов семьи.</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Наличие неустроенных иждивенцев.</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lastRenderedPageBreak/>
        <w:t>Сельская местность (ФАП).</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Антисанитарные условия проживания.</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Дети, находящиеся на государственном обеспечении.</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Диагностика смертельно-опасного заболевания у мамы или смерть мат</w:t>
      </w:r>
      <w:r>
        <w:rPr>
          <w:rFonts w:ascii="Times New Roman" w:eastAsia="Times New Roman" w:hAnsi="Times New Roman" w:cs="Times New Roman"/>
          <w:sz w:val="26"/>
          <w:szCs w:val="26"/>
        </w:rPr>
        <w:t>ери в процессе лечения ребенка.</w:t>
      </w:r>
    </w:p>
    <w:p w:rsidR="0092278E" w:rsidRPr="0092278E" w:rsidRDefault="0092278E" w:rsidP="0092278E">
      <w:pPr>
        <w:spacing w:line="276" w:lineRule="auto"/>
        <w:rPr>
          <w:rFonts w:ascii="Times New Roman" w:eastAsia="Times New Roman" w:hAnsi="Times New Roman" w:cs="Times New Roman"/>
          <w:sz w:val="26"/>
          <w:szCs w:val="26"/>
          <w:u w:val="single"/>
        </w:rPr>
      </w:pPr>
      <w:r w:rsidRPr="0092278E">
        <w:rPr>
          <w:rFonts w:ascii="Times New Roman" w:eastAsia="Times New Roman" w:hAnsi="Times New Roman" w:cs="Times New Roman"/>
          <w:sz w:val="26"/>
          <w:szCs w:val="26"/>
          <w:u w:val="single"/>
        </w:rPr>
        <w:t>Средняя группа риска</w:t>
      </w:r>
      <w:r>
        <w:rPr>
          <w:rFonts w:ascii="Times New Roman" w:eastAsia="Times New Roman" w:hAnsi="Times New Roman" w:cs="Times New Roman"/>
          <w:sz w:val="26"/>
          <w:szCs w:val="26"/>
          <w:u w:val="single"/>
        </w:rPr>
        <w:t>.</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Малообразованные, социально неактивные родители.</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Возраст родителей детей до 20 лет или старше 55 лет.</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Дети, закончившие лечение в течении 5 лет.</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Дети с гематологическими заболеваниями, набл</w:t>
      </w:r>
      <w:r>
        <w:rPr>
          <w:rFonts w:ascii="Times New Roman" w:eastAsia="Times New Roman" w:hAnsi="Times New Roman" w:cs="Times New Roman"/>
          <w:sz w:val="26"/>
          <w:szCs w:val="26"/>
        </w:rPr>
        <w:t>юдающиеся в федеральных центрах</w:t>
      </w:r>
    </w:p>
    <w:p w:rsidR="0092278E" w:rsidRPr="0092278E" w:rsidRDefault="0092278E" w:rsidP="0092278E">
      <w:pPr>
        <w:spacing w:line="276" w:lineRule="auto"/>
        <w:rPr>
          <w:rFonts w:ascii="Times New Roman" w:eastAsia="Times New Roman" w:hAnsi="Times New Roman" w:cs="Times New Roman"/>
          <w:sz w:val="26"/>
          <w:szCs w:val="26"/>
          <w:u w:val="single"/>
        </w:rPr>
      </w:pPr>
      <w:r w:rsidRPr="0092278E">
        <w:rPr>
          <w:rFonts w:ascii="Times New Roman" w:eastAsia="Times New Roman" w:hAnsi="Times New Roman" w:cs="Times New Roman"/>
          <w:sz w:val="26"/>
          <w:szCs w:val="26"/>
          <w:u w:val="single"/>
        </w:rPr>
        <w:t>Низкая группа риска</w:t>
      </w:r>
      <w:r>
        <w:rPr>
          <w:rFonts w:ascii="Times New Roman" w:eastAsia="Times New Roman" w:hAnsi="Times New Roman" w:cs="Times New Roman"/>
          <w:sz w:val="26"/>
          <w:szCs w:val="26"/>
          <w:u w:val="single"/>
        </w:rPr>
        <w:t>.</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Семьи с детьми, которым установлен диагноз.</w:t>
      </w:r>
    </w:p>
    <w:p w:rsidR="0092278E" w:rsidRPr="0092278E" w:rsidRDefault="0092278E" w:rsidP="0092278E">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Социально активные родители.</w:t>
      </w:r>
    </w:p>
    <w:p w:rsidR="00BC660A" w:rsidRDefault="0092278E" w:rsidP="00440107">
      <w:pPr>
        <w:spacing w:line="276" w:lineRule="auto"/>
        <w:rPr>
          <w:rFonts w:ascii="Times New Roman" w:eastAsia="Times New Roman" w:hAnsi="Times New Roman" w:cs="Times New Roman"/>
          <w:sz w:val="26"/>
          <w:szCs w:val="26"/>
        </w:rPr>
      </w:pPr>
      <w:r w:rsidRPr="0092278E">
        <w:rPr>
          <w:rFonts w:ascii="Times New Roman" w:eastAsia="Times New Roman" w:hAnsi="Times New Roman" w:cs="Times New Roman"/>
          <w:sz w:val="26"/>
          <w:szCs w:val="26"/>
        </w:rPr>
        <w:t>Дети, закончи</w:t>
      </w:r>
      <w:r>
        <w:rPr>
          <w:rFonts w:ascii="Times New Roman" w:eastAsia="Times New Roman" w:hAnsi="Times New Roman" w:cs="Times New Roman"/>
          <w:sz w:val="26"/>
          <w:szCs w:val="26"/>
        </w:rPr>
        <w:t>вшие лечение более 5 лет назад.</w:t>
      </w:r>
    </w:p>
    <w:p w:rsidR="0092278E" w:rsidRDefault="0092278E"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B87CE8" w:rsidRDefault="00B87CE8" w:rsidP="00440107">
      <w:pPr>
        <w:spacing w:line="276" w:lineRule="auto"/>
        <w:rPr>
          <w:rFonts w:ascii="Times New Roman" w:eastAsia="Times New Roman" w:hAnsi="Times New Roman" w:cs="Times New Roman"/>
          <w:sz w:val="26"/>
          <w:szCs w:val="26"/>
        </w:rPr>
      </w:pPr>
    </w:p>
    <w:p w:rsidR="00584592" w:rsidRDefault="00584592" w:rsidP="00584592">
      <w:pPr>
        <w:spacing w:line="276" w:lineRule="auto"/>
        <w:rPr>
          <w:rFonts w:ascii="Times New Roman" w:eastAsia="Times New Roman" w:hAnsi="Times New Roman" w:cs="Times New Roman"/>
          <w:sz w:val="26"/>
          <w:szCs w:val="26"/>
        </w:rPr>
      </w:pPr>
    </w:p>
    <w:p w:rsidR="00BC660A" w:rsidRPr="00440107" w:rsidRDefault="0092278E" w:rsidP="00584592">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Социальная карта</w:t>
      </w:r>
    </w:p>
    <w:p w:rsidR="00BC660A" w:rsidRPr="00584592" w:rsidRDefault="00BC660A" w:rsidP="00440107">
      <w:pPr>
        <w:spacing w:line="276" w:lineRule="auto"/>
        <w:rPr>
          <w:rFonts w:ascii="Times New Roman" w:eastAsia="Times New Roman" w:hAnsi="Times New Roman" w:cs="Times New Roman"/>
          <w:sz w:val="26"/>
          <w:szCs w:val="26"/>
        </w:rPr>
      </w:pPr>
      <w:r w:rsidRPr="00584592">
        <w:rPr>
          <w:rFonts w:ascii="Times New Roman" w:eastAsia="Times New Roman" w:hAnsi="Times New Roman" w:cs="Times New Roman"/>
          <w:sz w:val="26"/>
          <w:szCs w:val="26"/>
        </w:rPr>
        <w:t xml:space="preserve">ФИО ребенка - </w:t>
      </w:r>
    </w:p>
    <w:p w:rsidR="00BC660A" w:rsidRPr="00584592" w:rsidRDefault="00BC660A" w:rsidP="00440107">
      <w:pPr>
        <w:spacing w:line="276" w:lineRule="auto"/>
        <w:rPr>
          <w:rFonts w:ascii="Times New Roman" w:eastAsia="Times New Roman" w:hAnsi="Times New Roman" w:cs="Times New Roman"/>
          <w:sz w:val="26"/>
          <w:szCs w:val="26"/>
        </w:rPr>
      </w:pPr>
      <w:r w:rsidRPr="00584592">
        <w:rPr>
          <w:rFonts w:ascii="Times New Roman" w:eastAsia="Times New Roman" w:hAnsi="Times New Roman" w:cs="Times New Roman"/>
          <w:sz w:val="26"/>
          <w:szCs w:val="26"/>
        </w:rPr>
        <w:t xml:space="preserve">Дата рождения - </w:t>
      </w:r>
    </w:p>
    <w:p w:rsidR="00BC660A" w:rsidRPr="00584592" w:rsidRDefault="00BC660A" w:rsidP="00440107">
      <w:pPr>
        <w:spacing w:line="276" w:lineRule="auto"/>
        <w:rPr>
          <w:rFonts w:ascii="Times New Roman" w:eastAsia="Times New Roman" w:hAnsi="Times New Roman" w:cs="Times New Roman"/>
          <w:sz w:val="26"/>
          <w:szCs w:val="26"/>
        </w:rPr>
      </w:pPr>
      <w:r w:rsidRPr="00584592">
        <w:rPr>
          <w:rFonts w:ascii="Times New Roman" w:eastAsia="Times New Roman" w:hAnsi="Times New Roman" w:cs="Times New Roman"/>
          <w:sz w:val="26"/>
          <w:szCs w:val="26"/>
        </w:rPr>
        <w:t xml:space="preserve">Адрес регистрации - </w:t>
      </w:r>
    </w:p>
    <w:p w:rsidR="00BC660A" w:rsidRPr="00584592" w:rsidRDefault="00BC660A" w:rsidP="00440107">
      <w:pPr>
        <w:spacing w:line="276" w:lineRule="auto"/>
        <w:rPr>
          <w:rFonts w:ascii="Times New Roman" w:eastAsia="Times New Roman" w:hAnsi="Times New Roman" w:cs="Times New Roman"/>
          <w:sz w:val="26"/>
          <w:szCs w:val="26"/>
        </w:rPr>
      </w:pPr>
      <w:r w:rsidRPr="00584592">
        <w:rPr>
          <w:rFonts w:ascii="Times New Roman" w:eastAsia="Times New Roman" w:hAnsi="Times New Roman" w:cs="Times New Roman"/>
          <w:sz w:val="26"/>
          <w:szCs w:val="26"/>
        </w:rPr>
        <w:t xml:space="preserve">Адрес фактического проживания -  </w:t>
      </w:r>
    </w:p>
    <w:p w:rsidR="00BC660A" w:rsidRPr="00584592" w:rsidRDefault="00BC660A" w:rsidP="00440107">
      <w:pPr>
        <w:spacing w:line="276" w:lineRule="auto"/>
        <w:rPr>
          <w:rFonts w:ascii="Times New Roman" w:eastAsia="Times New Roman" w:hAnsi="Times New Roman" w:cs="Times New Roman"/>
          <w:sz w:val="26"/>
          <w:szCs w:val="26"/>
        </w:rPr>
      </w:pPr>
      <w:r w:rsidRPr="00584592">
        <w:rPr>
          <w:rFonts w:ascii="Times New Roman" w:eastAsia="Times New Roman" w:hAnsi="Times New Roman" w:cs="Times New Roman"/>
          <w:sz w:val="26"/>
          <w:szCs w:val="26"/>
        </w:rPr>
        <w:t xml:space="preserve">Диагноз, когда установлен, обстоятельства - </w:t>
      </w:r>
    </w:p>
    <w:p w:rsidR="00BC660A" w:rsidRPr="00440107" w:rsidRDefault="00BC660A"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врожденная тромбофилия. Тотальный дефицит протеина С. Другие уточненные нарушения свертываемости.</w:t>
      </w:r>
    </w:p>
    <w:p w:rsidR="00BC660A" w:rsidRPr="00440107" w:rsidRDefault="00BC660A"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Осложнения основного диагноза: множественные тромбозы сосудов подкожной клетчатки в анамнезе. Состояние после ампутации левой стопы. Вторичное сморщивание левой почки (посттромботическое). ХБП 1 стадии.</w:t>
      </w:r>
    </w:p>
    <w:p w:rsidR="00BC660A" w:rsidRPr="00440107" w:rsidRDefault="00BC660A"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Нарушение психомоторного развития.  Произвели ампутирование  левой стопы.</w:t>
      </w:r>
    </w:p>
    <w:p w:rsidR="00BC660A" w:rsidRPr="00440107" w:rsidRDefault="00BC660A" w:rsidP="00440107">
      <w:pPr>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Семья:</w:t>
      </w:r>
    </w:p>
    <w:p w:rsidR="00BC660A" w:rsidRPr="00440107" w:rsidRDefault="00BC660A"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Мама</w:t>
      </w:r>
      <w:r w:rsidRPr="00440107">
        <w:rPr>
          <w:rFonts w:ascii="Times New Roman" w:eastAsia="Times New Roman" w:hAnsi="Times New Roman" w:cs="Times New Roman"/>
          <w:sz w:val="26"/>
          <w:szCs w:val="26"/>
        </w:rPr>
        <w:t xml:space="preserve"> (ФИО, дата рождения, контакты, место работы, образование) </w:t>
      </w:r>
    </w:p>
    <w:p w:rsidR="00BC660A" w:rsidRPr="00440107" w:rsidRDefault="00BC660A"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Папа</w:t>
      </w:r>
      <w:r w:rsidRPr="00440107">
        <w:rPr>
          <w:rFonts w:ascii="Times New Roman" w:eastAsia="Times New Roman" w:hAnsi="Times New Roman" w:cs="Times New Roman"/>
          <w:sz w:val="26"/>
          <w:szCs w:val="26"/>
        </w:rPr>
        <w:t xml:space="preserve">  (ФИО, дата рождения, контакты, место работы, образование)</w:t>
      </w:r>
    </w:p>
    <w:p w:rsidR="00BC660A" w:rsidRPr="00440107" w:rsidRDefault="00BC660A" w:rsidP="00440107">
      <w:pPr>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Другие члены семьи, контакты </w:t>
      </w:r>
    </w:p>
    <w:p w:rsidR="00BC660A" w:rsidRPr="00440107" w:rsidRDefault="00BC660A" w:rsidP="00440107">
      <w:pPr>
        <w:numPr>
          <w:ilvl w:val="0"/>
          <w:numId w:val="3"/>
        </w:numPr>
        <w:spacing w:after="0" w:line="276" w:lineRule="auto"/>
        <w:contextualSpacing/>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 (дедушка)</w:t>
      </w:r>
    </w:p>
    <w:p w:rsidR="00BC660A" w:rsidRPr="00440107" w:rsidRDefault="00BC660A" w:rsidP="00440107">
      <w:pPr>
        <w:numPr>
          <w:ilvl w:val="0"/>
          <w:numId w:val="3"/>
        </w:numPr>
        <w:spacing w:after="0" w:line="276" w:lineRule="auto"/>
        <w:contextualSpacing/>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 (бабушка)</w:t>
      </w:r>
    </w:p>
    <w:p w:rsidR="00BC660A" w:rsidRPr="00440107" w:rsidRDefault="00BC660A" w:rsidP="00440107">
      <w:pPr>
        <w:numPr>
          <w:ilvl w:val="0"/>
          <w:numId w:val="3"/>
        </w:numPr>
        <w:spacing w:after="0" w:line="276" w:lineRule="auto"/>
        <w:contextualSpacing/>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 (родная сестра)</w:t>
      </w:r>
    </w:p>
    <w:p w:rsidR="00BC660A" w:rsidRPr="00440107" w:rsidRDefault="00BC660A" w:rsidP="00B87CE8">
      <w:pPr>
        <w:spacing w:after="0" w:line="276" w:lineRule="auto"/>
        <w:ind w:left="720"/>
        <w:contextualSpacing/>
        <w:rPr>
          <w:rFonts w:ascii="Times New Roman" w:eastAsia="Times New Roman" w:hAnsi="Times New Roman" w:cs="Times New Roman"/>
          <w:sz w:val="26"/>
          <w:szCs w:val="26"/>
        </w:rPr>
      </w:pPr>
    </w:p>
    <w:p w:rsidR="00BC660A" w:rsidRPr="00440107" w:rsidRDefault="00BC660A"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Проблемы, требующие решения</w:t>
      </w:r>
      <w:r w:rsidRPr="00440107">
        <w:rPr>
          <w:rFonts w:ascii="Times New Roman" w:eastAsia="Times New Roman" w:hAnsi="Times New Roman" w:cs="Times New Roman"/>
          <w:sz w:val="26"/>
          <w:szCs w:val="26"/>
        </w:rPr>
        <w:t>:</w:t>
      </w:r>
    </w:p>
    <w:p w:rsidR="00BC660A" w:rsidRPr="00440107" w:rsidRDefault="00BC660A" w:rsidP="00440107">
      <w:pPr>
        <w:numPr>
          <w:ilvl w:val="0"/>
          <w:numId w:val="2"/>
        </w:numPr>
        <w:spacing w:after="0"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Организация еженедельных поездок на лечение с ребенком.</w:t>
      </w:r>
    </w:p>
    <w:p w:rsidR="00BC660A" w:rsidRPr="00440107" w:rsidRDefault="00BC660A" w:rsidP="00440107">
      <w:pPr>
        <w:numPr>
          <w:ilvl w:val="0"/>
          <w:numId w:val="2"/>
        </w:numPr>
        <w:spacing w:after="0"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Покупка расходных медицинских материалов.</w:t>
      </w:r>
    </w:p>
    <w:p w:rsidR="00BC660A" w:rsidRPr="00440107" w:rsidRDefault="00BC660A" w:rsidP="00440107">
      <w:pPr>
        <w:numPr>
          <w:ilvl w:val="0"/>
          <w:numId w:val="2"/>
        </w:numPr>
        <w:spacing w:after="0"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Ребенок не получает образовательные услуги.</w:t>
      </w:r>
    </w:p>
    <w:p w:rsidR="00BC660A" w:rsidRPr="00440107" w:rsidRDefault="00BC660A" w:rsidP="00440107">
      <w:pPr>
        <w:numPr>
          <w:ilvl w:val="0"/>
          <w:numId w:val="2"/>
        </w:numPr>
        <w:spacing w:after="0"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Ребенок не имеет навыков самообслуживания. У мамы нет знаний о том, как привить навыки самообслуживания ребенку-инвалиду.</w:t>
      </w:r>
    </w:p>
    <w:p w:rsidR="00BC660A" w:rsidRPr="00440107" w:rsidRDefault="00BC660A" w:rsidP="00440107">
      <w:pPr>
        <w:numPr>
          <w:ilvl w:val="0"/>
          <w:numId w:val="2"/>
        </w:numPr>
        <w:spacing w:after="0"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Семья не обеспечена отдельной</w:t>
      </w:r>
      <w:r w:rsidR="00B87CE8">
        <w:rPr>
          <w:rFonts w:ascii="Times New Roman" w:eastAsia="Times New Roman" w:hAnsi="Times New Roman" w:cs="Times New Roman"/>
          <w:sz w:val="26"/>
          <w:szCs w:val="26"/>
        </w:rPr>
        <w:t xml:space="preserve"> квартирой, отвечающей условиям </w:t>
      </w:r>
      <w:r w:rsidRPr="00440107">
        <w:rPr>
          <w:rFonts w:ascii="Times New Roman" w:eastAsia="Times New Roman" w:hAnsi="Times New Roman" w:cs="Times New Roman"/>
          <w:sz w:val="26"/>
          <w:szCs w:val="26"/>
        </w:rPr>
        <w:t>доступности социальной среды (проживают вместе с родственниками, на 5 этаже 5-ти этажного жилого дома, лифт не предусмотрен, технических средств для подъема ребенка в квартиру не имеется).</w:t>
      </w:r>
    </w:p>
    <w:p w:rsidR="00BC660A" w:rsidRPr="00440107" w:rsidRDefault="00BC660A" w:rsidP="00440107">
      <w:pPr>
        <w:numPr>
          <w:ilvl w:val="0"/>
          <w:numId w:val="2"/>
        </w:numPr>
        <w:spacing w:after="0"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не имеет возможности проведения личного досуга, участия в оздоровительных, организационных, развлекательных и восстановительных мероприятиях в связи с ежедневным уходом за ребенком-инвалидом и невозможностью оставить ребенка с кем-либо из родственников, близких </w:t>
      </w:r>
      <w:r w:rsidRPr="00440107">
        <w:rPr>
          <w:rFonts w:ascii="Times New Roman" w:eastAsia="Times New Roman" w:hAnsi="Times New Roman" w:cs="Times New Roman"/>
          <w:sz w:val="26"/>
          <w:szCs w:val="26"/>
        </w:rPr>
        <w:lastRenderedPageBreak/>
        <w:t>друзей (частичное трудоустройство, посещение мероприятий Фонда, досуг). Тем самым имеется риск отказа от ребенка для решения выявленных проблем (из беседы выявлено, что мама желает уехать на несколько месяцев работать на вахту). Также мама испытывает физическое недомогание, эмоциональное напряжение, усталость и нуждается в релаксационных мероприятиях.</w:t>
      </w:r>
    </w:p>
    <w:p w:rsidR="00BC660A" w:rsidRPr="00440107" w:rsidRDefault="00BC660A"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Поликлиника по месту жительства</w:t>
      </w:r>
      <w:r w:rsidRPr="00440107">
        <w:rPr>
          <w:rFonts w:ascii="Times New Roman" w:eastAsia="Times New Roman" w:hAnsi="Times New Roman" w:cs="Times New Roman"/>
          <w:sz w:val="26"/>
          <w:szCs w:val="26"/>
        </w:rPr>
        <w:t xml:space="preserve"> (адрес, телефон регистратуры, стола справок, участковый терапевт (ФИО), заведующая поликлиникой (ФИО), телефон заведующей</w:t>
      </w:r>
    </w:p>
    <w:p w:rsidR="00BC660A" w:rsidRPr="00440107" w:rsidRDefault="00BC660A"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ДОУ, школа</w:t>
      </w:r>
      <w:r w:rsidRPr="00440107">
        <w:rPr>
          <w:rFonts w:ascii="Times New Roman" w:eastAsia="Times New Roman" w:hAnsi="Times New Roman" w:cs="Times New Roman"/>
          <w:sz w:val="26"/>
          <w:szCs w:val="26"/>
        </w:rPr>
        <w:t xml:space="preserve"> (номер, класс/группа, ФИО воспитателя/учителя</w:t>
      </w:r>
    </w:p>
    <w:p w:rsidR="00BC660A" w:rsidRPr="00440107" w:rsidRDefault="00BC660A"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Ребенок не посещает образовательное учреждение, так как требует постоянного ухода, внимания и помощи. Обращались в ДОУ с нарушением зрения, в приеме отказали, так как ребенок самостоятельно не обслуживает себя. Обращались в ДОУ для детей с опорно-двигательными нарушениями, в приеме также отказали по причине несоответствия диагноза ребенка профильному направлению ДОУ (опорно-двигательные нарушения). </w:t>
      </w:r>
    </w:p>
    <w:p w:rsidR="00BC660A" w:rsidRPr="00440107" w:rsidRDefault="00BC660A"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Дополнительное образование </w:t>
      </w:r>
      <w:r w:rsidRPr="00440107">
        <w:rPr>
          <w:rFonts w:ascii="Times New Roman" w:eastAsia="Times New Roman" w:hAnsi="Times New Roman" w:cs="Times New Roman"/>
          <w:sz w:val="26"/>
          <w:szCs w:val="26"/>
        </w:rPr>
        <w:t>(если есть)</w:t>
      </w:r>
    </w:p>
    <w:p w:rsidR="00BC660A" w:rsidRPr="00440107" w:rsidRDefault="00BC660A"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Ребенок любит музыкальные инструменты, с удовольствием играет с ними.</w:t>
      </w:r>
    </w:p>
    <w:p w:rsidR="00BC660A" w:rsidRPr="00440107" w:rsidRDefault="00BC660A" w:rsidP="00440107">
      <w:pPr>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Доходы со слов родителей</w:t>
      </w:r>
    </w:p>
    <w:p w:rsidR="00BC660A" w:rsidRPr="00440107" w:rsidRDefault="00BC660A"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20 000 рублей в месяц (6800 пособие по уходу за ребенком+3800 компенсация по невозможности посещать ДОУ+10 000 пе</w:t>
      </w:r>
      <w:r w:rsidR="00B87CE8">
        <w:rPr>
          <w:rFonts w:ascii="Times New Roman" w:eastAsia="Times New Roman" w:hAnsi="Times New Roman" w:cs="Times New Roman"/>
          <w:sz w:val="26"/>
          <w:szCs w:val="26"/>
        </w:rPr>
        <w:t xml:space="preserve">нсия по инвалидности ребенка)  </w:t>
      </w:r>
    </w:p>
    <w:p w:rsidR="00BC660A" w:rsidRPr="00440107" w:rsidRDefault="00BC660A"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Условия проживания</w:t>
      </w:r>
      <w:r w:rsidRPr="00440107">
        <w:rPr>
          <w:rFonts w:ascii="Times New Roman" w:eastAsia="Times New Roman" w:hAnsi="Times New Roman" w:cs="Times New Roman"/>
          <w:sz w:val="26"/>
          <w:szCs w:val="26"/>
        </w:rPr>
        <w:t xml:space="preserve"> - Мама и ребенок проживают совместно с бабушкой и дедушкой в двухкомнатной благоустроенной квартире (хрущевка) на 5 этаже 5-ти этажного панельного жилого дома. Имеют отдельную комнату. Прописаны в этой же квартире. Собственники квартиры - родители мамы. В ней же прописаны еще другие члены семьи: родная сестра с детьми и брат. Квартира обеспечена водоснабжением, газоснабжением, отоплением. Гигиенические условия в квартире соблюдены. Расположение квартиры на 5 этаже и отсутствие лифта затрудняет подъем ребенка на этаж. </w:t>
      </w:r>
      <w:r w:rsidRPr="00440107">
        <w:rPr>
          <w:rFonts w:ascii="Times New Roman" w:eastAsia="Times New Roman" w:hAnsi="Times New Roman" w:cs="Times New Roman"/>
          <w:b/>
          <w:sz w:val="26"/>
          <w:szCs w:val="26"/>
        </w:rPr>
        <w:t>Ребенок не может ходить, поэтому мама поднимает ребенка на руках, что сказывается на ее состоянии здоровья (диагностирована позвоночная грыжа).</w:t>
      </w:r>
    </w:p>
    <w:p w:rsidR="00BC660A" w:rsidRPr="00440107" w:rsidRDefault="00BC660A" w:rsidP="00440107">
      <w:pPr>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Дополнительная информация</w:t>
      </w:r>
    </w:p>
    <w:p w:rsidR="00BC660A" w:rsidRPr="00440107" w:rsidRDefault="00BC660A"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Проходили ранее реабилитацию в социально-реабилитационном центре (один раз). Со слов мамы эффективность низкая, так как во время нахождения в СРЦ ребенок постоянно спал. Далее консилиумом СРЦ вынесено решение о проведении индивидуальных занятий на дому с дефектологом и логопедом. Дефектолог занималась с ребенком в течение двух месяцев, 1 раз в неделю. </w:t>
      </w:r>
    </w:p>
    <w:p w:rsidR="00B87CE8" w:rsidRDefault="00B87CE8" w:rsidP="00440107">
      <w:pPr>
        <w:spacing w:line="276" w:lineRule="auto"/>
        <w:jc w:val="center"/>
        <w:rPr>
          <w:rFonts w:ascii="Times New Roman" w:hAnsi="Times New Roman" w:cs="Times New Roman"/>
          <w:b/>
          <w:sz w:val="26"/>
          <w:szCs w:val="26"/>
        </w:rPr>
      </w:pPr>
      <w:bookmarkStart w:id="0" w:name="_7n5yyklcsn3m" w:colFirst="0" w:colLast="0"/>
      <w:bookmarkEnd w:id="0"/>
    </w:p>
    <w:p w:rsidR="00B87CE8" w:rsidRDefault="00B87CE8" w:rsidP="00440107">
      <w:pPr>
        <w:spacing w:line="276" w:lineRule="auto"/>
        <w:jc w:val="center"/>
        <w:rPr>
          <w:rFonts w:ascii="Times New Roman" w:hAnsi="Times New Roman" w:cs="Times New Roman"/>
          <w:b/>
          <w:sz w:val="26"/>
          <w:szCs w:val="26"/>
        </w:rPr>
      </w:pPr>
    </w:p>
    <w:p w:rsidR="00101759" w:rsidRPr="00440107" w:rsidRDefault="00101759" w:rsidP="00440107">
      <w:pPr>
        <w:spacing w:line="276" w:lineRule="auto"/>
        <w:jc w:val="center"/>
        <w:rPr>
          <w:rFonts w:ascii="Times New Roman" w:hAnsi="Times New Roman" w:cs="Times New Roman"/>
          <w:b/>
          <w:sz w:val="26"/>
          <w:szCs w:val="26"/>
        </w:rPr>
      </w:pPr>
      <w:r w:rsidRPr="00440107">
        <w:rPr>
          <w:rFonts w:ascii="Times New Roman" w:hAnsi="Times New Roman" w:cs="Times New Roman"/>
          <w:b/>
          <w:sz w:val="26"/>
          <w:szCs w:val="26"/>
        </w:rPr>
        <w:t>План сопровождения семьи</w:t>
      </w:r>
    </w:p>
    <w:p w:rsidR="00101759" w:rsidRPr="00584592" w:rsidRDefault="00101759" w:rsidP="00440107">
      <w:pPr>
        <w:spacing w:line="276" w:lineRule="auto"/>
        <w:jc w:val="both"/>
        <w:rPr>
          <w:rFonts w:ascii="Times New Roman" w:eastAsia="Times New Roman" w:hAnsi="Times New Roman" w:cs="Times New Roman"/>
          <w:sz w:val="26"/>
          <w:szCs w:val="26"/>
        </w:rPr>
      </w:pPr>
      <w:r w:rsidRPr="00584592">
        <w:rPr>
          <w:rFonts w:ascii="Times New Roman" w:eastAsia="Times New Roman" w:hAnsi="Times New Roman" w:cs="Times New Roman"/>
          <w:sz w:val="26"/>
          <w:szCs w:val="26"/>
        </w:rPr>
        <w:t xml:space="preserve">Ф.И.О. ребенка: </w:t>
      </w:r>
    </w:p>
    <w:p w:rsidR="00101759" w:rsidRPr="00584592" w:rsidRDefault="00101759" w:rsidP="00440107">
      <w:pPr>
        <w:spacing w:line="276" w:lineRule="auto"/>
        <w:jc w:val="both"/>
        <w:rPr>
          <w:rFonts w:ascii="Times New Roman" w:eastAsia="Times New Roman" w:hAnsi="Times New Roman" w:cs="Times New Roman"/>
          <w:sz w:val="26"/>
          <w:szCs w:val="26"/>
        </w:rPr>
      </w:pPr>
      <w:r w:rsidRPr="00584592">
        <w:rPr>
          <w:rFonts w:ascii="Times New Roman" w:eastAsia="Times New Roman" w:hAnsi="Times New Roman" w:cs="Times New Roman"/>
          <w:sz w:val="26"/>
          <w:szCs w:val="26"/>
        </w:rPr>
        <w:t xml:space="preserve">Дата рождения: </w:t>
      </w:r>
    </w:p>
    <w:p w:rsidR="00101759" w:rsidRPr="00440107" w:rsidRDefault="00101759" w:rsidP="00440107">
      <w:pPr>
        <w:spacing w:line="276" w:lineRule="auto"/>
        <w:jc w:val="both"/>
        <w:rPr>
          <w:rFonts w:ascii="Times New Roman" w:eastAsia="Times New Roman" w:hAnsi="Times New Roman" w:cs="Times New Roman"/>
          <w:sz w:val="26"/>
          <w:szCs w:val="26"/>
        </w:rPr>
      </w:pPr>
      <w:r w:rsidRPr="00584592">
        <w:rPr>
          <w:rFonts w:ascii="Times New Roman" w:eastAsia="Times New Roman" w:hAnsi="Times New Roman" w:cs="Times New Roman"/>
          <w:sz w:val="26"/>
          <w:szCs w:val="26"/>
        </w:rPr>
        <w:t>Состав семьи</w:t>
      </w:r>
      <w:r w:rsidRPr="00440107">
        <w:rPr>
          <w:rFonts w:ascii="Times New Roman" w:eastAsia="Times New Roman" w:hAnsi="Times New Roman" w:cs="Times New Roman"/>
          <w:sz w:val="26"/>
          <w:szCs w:val="26"/>
        </w:rPr>
        <w:t>: Ф.И.О., год рождения, характер родства:</w:t>
      </w:r>
    </w:p>
    <w:p w:rsidR="00101759" w:rsidRPr="00440107" w:rsidRDefault="00101759" w:rsidP="00440107">
      <w:pPr>
        <w:numPr>
          <w:ilvl w:val="0"/>
          <w:numId w:val="6"/>
        </w:numPr>
        <w:spacing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 (мама), </w:t>
      </w:r>
    </w:p>
    <w:p w:rsidR="00101759" w:rsidRPr="00440107" w:rsidRDefault="00101759" w:rsidP="00440107">
      <w:pPr>
        <w:numPr>
          <w:ilvl w:val="0"/>
          <w:numId w:val="6"/>
        </w:numPr>
        <w:spacing w:after="0" w:line="276" w:lineRule="auto"/>
        <w:contextualSpacing/>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(дедушка)</w:t>
      </w:r>
    </w:p>
    <w:p w:rsidR="00101759" w:rsidRPr="00440107" w:rsidRDefault="00101759" w:rsidP="00440107">
      <w:pPr>
        <w:numPr>
          <w:ilvl w:val="0"/>
          <w:numId w:val="6"/>
        </w:numPr>
        <w:spacing w:after="0" w:line="276" w:lineRule="auto"/>
        <w:contextualSpacing/>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 (бабушка)</w:t>
      </w:r>
    </w:p>
    <w:p w:rsidR="00101759" w:rsidRPr="00584592" w:rsidRDefault="00101759" w:rsidP="00584592">
      <w:pPr>
        <w:numPr>
          <w:ilvl w:val="0"/>
          <w:numId w:val="6"/>
        </w:numPr>
        <w:spacing w:after="0" w:line="276" w:lineRule="auto"/>
        <w:contextualSpacing/>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(родная сестра)</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Природа проблемы:</w:t>
      </w:r>
      <w:r w:rsidRPr="00440107">
        <w:rPr>
          <w:rFonts w:ascii="Times New Roman" w:eastAsia="Times New Roman" w:hAnsi="Times New Roman" w:cs="Times New Roman"/>
          <w:sz w:val="26"/>
          <w:szCs w:val="26"/>
        </w:rPr>
        <w:t xml:space="preserve"> в семье имеется ребенок с врожденным заболеванием, требующим систематического медикаментозного лечения и наблюдения врачей; семья нуждается в социально-психологической и материальной поддержке, получении социально-бытового образования для проведения абилитационных и образовательных мероприятий с ребенком с ОВЗ.</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Основная цель работы: </w:t>
      </w:r>
      <w:r w:rsidRPr="00440107">
        <w:rPr>
          <w:rFonts w:ascii="Times New Roman" w:eastAsia="Times New Roman" w:hAnsi="Times New Roman" w:cs="Times New Roman"/>
          <w:sz w:val="26"/>
          <w:szCs w:val="26"/>
        </w:rPr>
        <w:t>Семье оказана необходимая помощь, обеспечивающая   медикаментозную поддержку, социальную абилитацию ребенка, создание образовательной среды, соответствующую индивидуальным особенностям и уровню развития ребенка с ограниченными возможностями здоровья, а также улучшающая качественную сторону жизни семьи.</w:t>
      </w:r>
    </w:p>
    <w:p w:rsidR="00101759" w:rsidRPr="00440107" w:rsidRDefault="00101759"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Промежуточные цели работы:</w:t>
      </w:r>
    </w:p>
    <w:p w:rsidR="00101759" w:rsidRPr="00440107" w:rsidRDefault="00101759" w:rsidP="00440107">
      <w:pPr>
        <w:numPr>
          <w:ilvl w:val="0"/>
          <w:numId w:val="4"/>
        </w:numPr>
        <w:spacing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Семья обеспечена социальным такси для еженедельной доставки к месту лечения.</w:t>
      </w:r>
    </w:p>
    <w:p w:rsidR="00101759" w:rsidRPr="00440107" w:rsidRDefault="00101759" w:rsidP="00440107">
      <w:pPr>
        <w:numPr>
          <w:ilvl w:val="0"/>
          <w:numId w:val="4"/>
        </w:num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Семья обеспечена расходными медицинскими материалами.</w:t>
      </w:r>
    </w:p>
    <w:p w:rsidR="00101759" w:rsidRPr="00440107" w:rsidRDefault="00101759" w:rsidP="00440107">
      <w:pPr>
        <w:numPr>
          <w:ilvl w:val="0"/>
          <w:numId w:val="4"/>
        </w:num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Ребенок получает коррекционную помощь специалистов по индивидуальному образовательному маршруту.</w:t>
      </w:r>
    </w:p>
    <w:p w:rsidR="00101759" w:rsidRPr="00440107" w:rsidRDefault="00101759" w:rsidP="00440107">
      <w:pPr>
        <w:numPr>
          <w:ilvl w:val="0"/>
          <w:numId w:val="4"/>
        </w:num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Семья получила социально-бытовое образование для научения ребенка навыкам самообслуживания. Ребенок может ходить, передвигаться с помощью или без помощи взрослого, самостоятельно изучать пространство доступными для него средствами.</w:t>
      </w:r>
    </w:p>
    <w:p w:rsidR="00101759" w:rsidRPr="00440107" w:rsidRDefault="00101759" w:rsidP="00440107">
      <w:pPr>
        <w:numPr>
          <w:ilvl w:val="0"/>
          <w:numId w:val="4"/>
        </w:num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Семье оказано юридическое и социальное сопровождение по вопросам возможности получения или приобретения отдельного жилья. </w:t>
      </w:r>
    </w:p>
    <w:p w:rsidR="00101759" w:rsidRPr="00440107" w:rsidRDefault="00101759" w:rsidP="00440107">
      <w:pPr>
        <w:numPr>
          <w:ilvl w:val="0"/>
          <w:numId w:val="4"/>
        </w:num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получает необходимую поддержку, как в рамках закона, так и ситуативно в соответствии со своей ситуацией (психологическая помощь, привлечение к участию в мероприятиях, организованных Общественным движением “Искорка Фонд”, что способствует поиску новых ресурсов семьи, </w:t>
      </w:r>
      <w:r w:rsidRPr="00440107">
        <w:rPr>
          <w:rFonts w:ascii="Times New Roman" w:eastAsia="Times New Roman" w:hAnsi="Times New Roman" w:cs="Times New Roman"/>
          <w:sz w:val="26"/>
          <w:szCs w:val="26"/>
        </w:rPr>
        <w:lastRenderedPageBreak/>
        <w:t xml:space="preserve">улучшению психоэмоционального состояния мамы и качества жизни всей семьи. </w:t>
      </w:r>
    </w:p>
    <w:p w:rsidR="00101759" w:rsidRPr="00584592" w:rsidRDefault="00101759" w:rsidP="00584592">
      <w:pPr>
        <w:spacing w:line="276" w:lineRule="auto"/>
        <w:ind w:left="720"/>
        <w:rPr>
          <w:rFonts w:ascii="Times New Roman" w:hAnsi="Times New Roman" w:cs="Times New Roman"/>
          <w:b/>
          <w:sz w:val="26"/>
          <w:szCs w:val="26"/>
        </w:rPr>
      </w:pPr>
      <w:r w:rsidRPr="00440107">
        <w:rPr>
          <w:rFonts w:ascii="Times New Roman" w:hAnsi="Times New Roman" w:cs="Times New Roman"/>
          <w:b/>
          <w:sz w:val="26"/>
          <w:szCs w:val="26"/>
        </w:rPr>
        <w:t>План совместных действий с родителями:</w:t>
      </w:r>
    </w:p>
    <w:tbl>
      <w:tblPr>
        <w:tblW w:w="9255" w:type="dxa"/>
        <w:tblLayout w:type="fixed"/>
        <w:tblLook w:val="0400" w:firstRow="0" w:lastRow="0" w:firstColumn="0" w:lastColumn="0" w:noHBand="0" w:noVBand="1"/>
      </w:tblPr>
      <w:tblGrid>
        <w:gridCol w:w="3555"/>
        <w:gridCol w:w="3135"/>
        <w:gridCol w:w="2565"/>
      </w:tblGrid>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B87CE8" w:rsidRDefault="00B87CE8" w:rsidP="00440107">
            <w:pPr>
              <w:spacing w:line="276" w:lineRule="auto"/>
              <w:rPr>
                <w:rFonts w:ascii="Times New Roman" w:hAnsi="Times New Roman" w:cs="Times New Roman"/>
                <w:b/>
                <w:sz w:val="26"/>
                <w:szCs w:val="26"/>
              </w:rPr>
            </w:pPr>
            <w:r>
              <w:rPr>
                <w:rFonts w:ascii="Times New Roman" w:hAnsi="Times New Roman" w:cs="Times New Roman"/>
                <w:b/>
                <w:sz w:val="26"/>
                <w:szCs w:val="26"/>
              </w:rPr>
              <w:t>Действия родителей</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B87CE8" w:rsidP="00440107">
            <w:pPr>
              <w:spacing w:line="276" w:lineRule="auto"/>
              <w:rPr>
                <w:rFonts w:ascii="Times New Roman" w:hAnsi="Times New Roman" w:cs="Times New Roman"/>
                <w:sz w:val="26"/>
                <w:szCs w:val="26"/>
              </w:rPr>
            </w:pPr>
            <w:r>
              <w:rPr>
                <w:rFonts w:ascii="Times New Roman" w:hAnsi="Times New Roman" w:cs="Times New Roman"/>
                <w:b/>
                <w:sz w:val="26"/>
                <w:szCs w:val="26"/>
              </w:rPr>
              <w:t>Действия специалистов</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B87CE8" w:rsidP="00440107">
            <w:pPr>
              <w:spacing w:line="276" w:lineRule="auto"/>
              <w:rPr>
                <w:rFonts w:ascii="Times New Roman" w:hAnsi="Times New Roman" w:cs="Times New Roman"/>
                <w:sz w:val="26"/>
                <w:szCs w:val="26"/>
              </w:rPr>
            </w:pPr>
            <w:r>
              <w:rPr>
                <w:rFonts w:ascii="Times New Roman" w:hAnsi="Times New Roman" w:cs="Times New Roman"/>
                <w:b/>
                <w:sz w:val="26"/>
                <w:szCs w:val="26"/>
              </w:rPr>
              <w:t>Срок выполнения/</w:t>
            </w:r>
          </w:p>
          <w:p w:rsidR="00101759" w:rsidRPr="00440107" w:rsidRDefault="00101759" w:rsidP="00440107">
            <w:pPr>
              <w:spacing w:line="276" w:lineRule="auto"/>
              <w:rPr>
                <w:rFonts w:ascii="Times New Roman" w:hAnsi="Times New Roman" w:cs="Times New Roman"/>
                <w:sz w:val="26"/>
                <w:szCs w:val="26"/>
              </w:rPr>
            </w:pPr>
            <w:r w:rsidRPr="00440107">
              <w:rPr>
                <w:rFonts w:ascii="Times New Roman" w:hAnsi="Times New Roman" w:cs="Times New Roman"/>
                <w:b/>
                <w:sz w:val="26"/>
                <w:szCs w:val="26"/>
              </w:rPr>
              <w:t>Ответственный</w:t>
            </w:r>
          </w:p>
        </w:tc>
      </w:tr>
      <w:tr w:rsidR="00101759" w:rsidRPr="00440107" w:rsidTr="001E6CAC">
        <w:trPr>
          <w:trHeight w:val="440"/>
        </w:trPr>
        <w:tc>
          <w:tcPr>
            <w:tcW w:w="925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CE8" w:rsidRDefault="00101759"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Обеспечение социальным такси для еженедельной доставки </w:t>
            </w:r>
          </w:p>
          <w:p w:rsidR="00101759" w:rsidRPr="00440107" w:rsidRDefault="00101759"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к месту лечения</w:t>
            </w:r>
          </w:p>
        </w:tc>
      </w:tr>
      <w:tr w:rsidR="00101759" w:rsidRPr="00440107" w:rsidTr="001E6CAC">
        <w:trPr>
          <w:trHeight w:val="17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Получение консультации в Комплексном Центре социального обслуживания населения по месту прописки</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ind w:left="141"/>
              <w:rPr>
                <w:rFonts w:ascii="Times New Roman" w:eastAsia="Times New Roman" w:hAnsi="Times New Roman" w:cs="Times New Roman"/>
                <w:sz w:val="26"/>
                <w:szCs w:val="26"/>
              </w:rPr>
            </w:pPr>
          </w:p>
          <w:tbl>
            <w:tblPr>
              <w:tblW w:w="9255" w:type="dxa"/>
              <w:tblLayout w:type="fixed"/>
              <w:tblLook w:val="0400" w:firstRow="0" w:lastRow="0" w:firstColumn="0" w:lastColumn="0" w:noHBand="0" w:noVBand="1"/>
            </w:tblPr>
            <w:tblGrid>
              <w:gridCol w:w="9255"/>
            </w:tblGrid>
            <w:tr w:rsidR="00101759" w:rsidRPr="00440107" w:rsidTr="001E6CAC">
              <w:tc>
                <w:tcPr>
                  <w:tcW w:w="3555" w:type="dxa"/>
                </w:tcPr>
                <w:p w:rsidR="00B87CE8" w:rsidRDefault="00B87CE8" w:rsidP="00B87CE8">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Социальный тьютор</w:t>
                  </w:r>
                </w:p>
                <w:p w:rsidR="00101759" w:rsidRPr="00440107" w:rsidRDefault="00101759" w:rsidP="00B87CE8">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В течение 1 месяца</w:t>
                  </w:r>
                </w:p>
              </w:tc>
            </w:tr>
          </w:tbl>
          <w:p w:rsidR="00101759" w:rsidRPr="00440107" w:rsidRDefault="00101759" w:rsidP="00440107">
            <w:pPr>
              <w:spacing w:line="276" w:lineRule="auto"/>
              <w:rPr>
                <w:rFonts w:ascii="Times New Roman" w:eastAsia="Times New Roman" w:hAnsi="Times New Roman" w:cs="Times New Roman"/>
                <w:sz w:val="26"/>
                <w:szCs w:val="26"/>
              </w:rPr>
            </w:pPr>
          </w:p>
        </w:tc>
      </w:tr>
      <w:tr w:rsidR="00101759" w:rsidRPr="00440107" w:rsidTr="001E6CAC">
        <w:trPr>
          <w:trHeight w:val="192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ind w:left="141"/>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Консультирование семьи по вопросу получения услуги “Социальное такси” в КЦ СО населения </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ind w:left="141"/>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ind w:left="141"/>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После получения консультации в КЦ СО населения</w:t>
            </w:r>
          </w:p>
          <w:tbl>
            <w:tblPr>
              <w:tblW w:w="3320" w:type="dxa"/>
              <w:tblLayout w:type="fixed"/>
              <w:tblLook w:val="0400" w:firstRow="0" w:lastRow="0" w:firstColumn="0" w:lastColumn="0" w:noHBand="0" w:noVBand="1"/>
            </w:tblPr>
            <w:tblGrid>
              <w:gridCol w:w="3320"/>
            </w:tblGrid>
            <w:tr w:rsidR="00101759" w:rsidRPr="00440107" w:rsidTr="001E6CAC">
              <w:tc>
                <w:tcPr>
                  <w:tcW w:w="1280" w:type="dxa"/>
                </w:tcPr>
                <w:p w:rsidR="00101759" w:rsidRPr="00440107" w:rsidRDefault="00101759" w:rsidP="00440107">
                  <w:pPr>
                    <w:spacing w:after="0" w:line="276" w:lineRule="auto"/>
                    <w:rPr>
                      <w:rFonts w:ascii="Times New Roman" w:hAnsi="Times New Roman" w:cs="Times New Roman"/>
                      <w:sz w:val="26"/>
                      <w:szCs w:val="26"/>
                    </w:rPr>
                  </w:pPr>
                </w:p>
              </w:tc>
            </w:tr>
          </w:tbl>
          <w:p w:rsidR="00101759" w:rsidRPr="00440107" w:rsidRDefault="00101759" w:rsidP="00440107">
            <w:pPr>
              <w:spacing w:line="276" w:lineRule="auto"/>
              <w:rPr>
                <w:rFonts w:ascii="Times New Roman" w:eastAsia="Times New Roman" w:hAnsi="Times New Roman" w:cs="Times New Roman"/>
                <w:sz w:val="26"/>
                <w:szCs w:val="26"/>
              </w:rPr>
            </w:pPr>
          </w:p>
        </w:tc>
      </w:tr>
      <w:tr w:rsidR="00101759" w:rsidRPr="00440107" w:rsidTr="001E6CAC">
        <w:trPr>
          <w:trHeight w:val="7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ind w:left="141"/>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Обращение в Отделение срочной социальной помощи КЦ СО населения за получением услуги “Социальное такси”</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ind w:left="141"/>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ind w:left="141"/>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В течение 1 недели</w:t>
            </w:r>
          </w:p>
        </w:tc>
      </w:tr>
      <w:tr w:rsidR="00101759" w:rsidRPr="00440107" w:rsidTr="001E6CAC">
        <w:trPr>
          <w:trHeight w:val="7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after="0" w:line="276" w:lineRule="auto"/>
              <w:ind w:left="141"/>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Написание заявлений в ОД “Искорка Фонд” на оказание благотворительной помощи в оплате социального такси</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ind w:left="141"/>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ind w:left="141"/>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 мере необходимости</w:t>
            </w:r>
          </w:p>
        </w:tc>
      </w:tr>
      <w:tr w:rsidR="00101759" w:rsidRPr="00440107" w:rsidTr="001E6CAC">
        <w:trPr>
          <w:trHeight w:val="7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Оказание благотворительной помощи Общественного движения “Искорка Фонд” </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 заявлению</w:t>
            </w:r>
          </w:p>
        </w:tc>
      </w:tr>
      <w:tr w:rsidR="00101759" w:rsidRPr="00440107" w:rsidTr="001E6CAC">
        <w:trPr>
          <w:trHeight w:val="780"/>
        </w:trPr>
        <w:tc>
          <w:tcPr>
            <w:tcW w:w="925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lastRenderedPageBreak/>
              <w:t>Обеспечение расходными медицинскими материалами</w:t>
            </w:r>
          </w:p>
        </w:tc>
      </w:tr>
      <w:tr w:rsidR="00101759" w:rsidRPr="00440107" w:rsidTr="001E6CAC">
        <w:trPr>
          <w:trHeight w:val="7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Предоставление необходимых документов в ОД “Искорка Фонд” (справки о доходах, о составе семьи за 2018 г.), подтверждающих необходимость получения материальной помощи</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p w:rsidR="00101759" w:rsidRPr="00440107" w:rsidRDefault="00101759" w:rsidP="00440107">
            <w:pPr>
              <w:spacing w:line="276" w:lineRule="auto"/>
              <w:rPr>
                <w:rFonts w:ascii="Times New Roman" w:eastAsia="Times New Roman" w:hAnsi="Times New Roman" w:cs="Times New Roman"/>
                <w:sz w:val="26"/>
                <w:szCs w:val="26"/>
              </w:rPr>
            </w:pPr>
          </w:p>
        </w:tc>
      </w:tr>
      <w:tr w:rsidR="00101759" w:rsidRPr="00440107" w:rsidTr="001E6CAC">
        <w:trPr>
          <w:trHeight w:val="7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Оформление заявления в ОД “Искорка Фонд” на оказание благотворительной помощи.</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 мере необходимости</w:t>
            </w:r>
          </w:p>
        </w:tc>
      </w:tr>
      <w:tr w:rsidR="00101759" w:rsidRPr="00440107" w:rsidTr="001E6CAC">
        <w:trPr>
          <w:trHeight w:val="7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Оказание благотворительной помощи Общественного движения “Искорка Фонд” </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ОД “Искорка Фонд”</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 заявлению, 2 раза в год</w:t>
            </w:r>
          </w:p>
        </w:tc>
      </w:tr>
      <w:tr w:rsidR="00101759" w:rsidRPr="00440107" w:rsidTr="001E6CAC">
        <w:trPr>
          <w:trHeight w:val="7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Поиск дополнительных источников оказания помощи в приобретении расходных медицинских материалов (поликлиника по месту жительства, Министерство здравоохранения, Министерство социальных отношений)</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tc>
      </w:tr>
      <w:tr w:rsidR="00101759" w:rsidRPr="00440107" w:rsidTr="001E6CAC">
        <w:trPr>
          <w:trHeight w:val="7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Организация рабочей встречи в Комитете социальной политики с профильными специалистами ведомств.</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Март-апрель 2018 г.</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ОД “Искорка Фонд”</w:t>
            </w:r>
          </w:p>
        </w:tc>
      </w:tr>
      <w:tr w:rsidR="00101759" w:rsidRPr="00440107" w:rsidTr="001E6CAC">
        <w:trPr>
          <w:trHeight w:val="7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Обращение в Министерство здравоохранения г. </w:t>
            </w:r>
            <w:r w:rsidRPr="00440107">
              <w:rPr>
                <w:rFonts w:ascii="Times New Roman" w:eastAsia="Times New Roman" w:hAnsi="Times New Roman" w:cs="Times New Roman"/>
                <w:sz w:val="26"/>
                <w:szCs w:val="26"/>
              </w:rPr>
              <w:lastRenderedPageBreak/>
              <w:t xml:space="preserve">Челябинска по вопросу обеспечения расходными материалами для ребенка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lastRenderedPageBreak/>
              <w:t>Май</w:t>
            </w:r>
          </w:p>
        </w:tc>
      </w:tr>
      <w:tr w:rsidR="00101759" w:rsidRPr="00440107" w:rsidTr="001E6CAC">
        <w:trPr>
          <w:trHeight w:val="700"/>
        </w:trPr>
        <w:tc>
          <w:tcPr>
            <w:tcW w:w="925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lastRenderedPageBreak/>
              <w:t>Получение ребенком образовательных услуг</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Консультирование в ПМПК о необходимости получения индивидуального образовательного маршрута</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Консультирование семьи по вопросу записи на ПМПК</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ind w:left="60"/>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Запись на ПМПК с целью получения заключения комиссии и рекомендаций специалистов</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Апрель</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Получение заключения комиссии и рекомендаций специалистов</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После прохождения ПМПК</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Предоставление копии заключения ПМПК социальному тьютору</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Консультирование родителей по созданию образовательной среды для ребенка</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После обращения в ПМПК и получения рекомендаций</w:t>
            </w:r>
          </w:p>
        </w:tc>
      </w:tr>
      <w:tr w:rsidR="00101759" w:rsidRPr="00440107" w:rsidTr="001E6CAC">
        <w:trPr>
          <w:trHeight w:val="126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Обращение с заявлением в УЗСН с целью получения направления в СРЦ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hAnsi="Times New Roman" w:cs="Times New Roman"/>
                <w:sz w:val="26"/>
                <w:szCs w:val="26"/>
              </w:rPr>
            </w:pPr>
            <w:r w:rsidRPr="00440107">
              <w:rPr>
                <w:rFonts w:ascii="Times New Roman" w:eastAsia="Times New Roman" w:hAnsi="Times New Roman" w:cs="Times New Roman"/>
                <w:sz w:val="26"/>
                <w:szCs w:val="26"/>
              </w:rPr>
              <w:t>После получения результатов ПМПК</w:t>
            </w:r>
          </w:p>
        </w:tc>
      </w:tr>
      <w:tr w:rsidR="00101759" w:rsidRPr="00440107" w:rsidTr="001E6CAC">
        <w:trPr>
          <w:trHeight w:val="98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lastRenderedPageBreak/>
              <w:t xml:space="preserve">Получение в УЗСН направления в СРЦ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После написания заявления</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Обращение с направлением в СРЦ для получения коррекционной педагогической помощи</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После получения направления</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Создание условий для занятий ребенка со специалистами (дефектолог, логопед) из СРЦ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В период проведения занятий</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Получение консультаций от специалистов СРЦ, реализующих программу обучения</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Консультирование родителей по формированию образовательного пространства вне специально-организованных занятий с ребенком</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Специалисты СРЦ </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В течение реализации программы обучения</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Выполнение рекомендаций специалистов СРЦ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Осуществление контроля и оказание консультативной помощи в выполнении рекомендаций специалистов семьей</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Постоянно</w:t>
            </w:r>
          </w:p>
          <w:p w:rsidR="00101759" w:rsidRPr="00440107" w:rsidRDefault="00101759" w:rsidP="00440107">
            <w:pPr>
              <w:spacing w:line="276" w:lineRule="auto"/>
              <w:rPr>
                <w:rFonts w:ascii="Times New Roman" w:eastAsia="Times New Roman" w:hAnsi="Times New Roman" w:cs="Times New Roman"/>
                <w:sz w:val="26"/>
                <w:szCs w:val="26"/>
              </w:rPr>
            </w:pP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Организация рабочей встречи в Комитете социальной политики с профильными специалистами Комитета по делам образования по вопросу получения образовательных услуг для ребенка</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Март-апрель 2018 г.</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ОД “Искорка Фонд”</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lastRenderedPageBreak/>
              <w:t xml:space="preserve">Консультирование в Комитете по делам образования по вопросу организации ребенка с ОВЗ в дошкольное учреждение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Апрель</w:t>
            </w:r>
          </w:p>
        </w:tc>
      </w:tr>
      <w:tr w:rsidR="00101759" w:rsidRPr="00440107" w:rsidTr="001E6CAC">
        <w:trPr>
          <w:trHeight w:val="440"/>
        </w:trPr>
        <w:tc>
          <w:tcPr>
            <w:tcW w:w="925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Помощь в обучении ребенка навыкам самообслуживания</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color w:val="FF0000"/>
                <w:sz w:val="26"/>
                <w:szCs w:val="26"/>
              </w:rPr>
            </w:pPr>
            <w:r w:rsidRPr="00440107">
              <w:rPr>
                <w:rFonts w:ascii="Times New Roman" w:eastAsia="Times New Roman" w:hAnsi="Times New Roman" w:cs="Times New Roman"/>
                <w:sz w:val="26"/>
                <w:szCs w:val="26"/>
              </w:rPr>
              <w:t>Обращение в УСЗН по месту жительства с целью получении консультации об оказании абилитационной помощи семье</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p w:rsidR="00101759" w:rsidRPr="00440107" w:rsidRDefault="00101759" w:rsidP="00440107">
            <w:pPr>
              <w:spacing w:line="276" w:lineRule="auto"/>
              <w:rPr>
                <w:rFonts w:ascii="Times New Roman" w:eastAsia="Times New Roman" w:hAnsi="Times New Roman" w:cs="Times New Roman"/>
                <w:sz w:val="26"/>
                <w:szCs w:val="26"/>
              </w:rPr>
            </w:pP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Консультирование семьи об учреждениях, где возможно получить помощь в абилитации ребенка-инвалида</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Обращение за консультативной помощью с целью обучения ребенка навыкам самообслуживания</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Обучение семьи приемам и методам абилитации ребенка с ОВЗ</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Специалисты по реабилитации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 дате назначения</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Обучение ребенка с ОВЗ навыкам самообслуживания</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После обучения</w:t>
            </w:r>
          </w:p>
        </w:tc>
      </w:tr>
      <w:tr w:rsidR="00101759" w:rsidRPr="00440107" w:rsidTr="001E6CAC">
        <w:trPr>
          <w:trHeight w:val="440"/>
        </w:trPr>
        <w:tc>
          <w:tcPr>
            <w:tcW w:w="925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Сопровождение в вопросах получения отдельного жилья</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Обращение в ОД “Искорка Фонд” за оказанием консультативной помощи в вопросах возможности </w:t>
            </w:r>
            <w:r w:rsidRPr="00440107">
              <w:rPr>
                <w:rFonts w:ascii="Times New Roman" w:eastAsia="Times New Roman" w:hAnsi="Times New Roman" w:cs="Times New Roman"/>
                <w:sz w:val="26"/>
                <w:szCs w:val="26"/>
              </w:rPr>
              <w:lastRenderedPageBreak/>
              <w:t>получения жилья</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Февраль</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lastRenderedPageBreak/>
              <w:t>Обращение в Администрацию за получением консультации о существующих программах для семей с детьми-инвалидами</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Получение консультации в Администрации по месту прописки семьи о существующих программах для семей с детьми-инвалидами</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Февраль</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Получение консультации Администрации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Консультирование семьи по вопросам улучшения жилищных вопросов</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Написание обращения в ОД “Искорка Фонд” на получение консультативной юридической помощи по жилищному вопросу</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B87CE8" w:rsidP="00B87CE8">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Оформление обращения к юристам</w:t>
            </w:r>
            <w:r w:rsidR="00101759" w:rsidRPr="00440107">
              <w:rPr>
                <w:rFonts w:ascii="Times New Roman" w:eastAsia="Times New Roman" w:hAnsi="Times New Roman" w:cs="Times New Roman"/>
                <w:sz w:val="26"/>
                <w:szCs w:val="26"/>
              </w:rPr>
              <w:t xml:space="preserve"> по запросу семьи</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Обращение в Комитет социальной политики с целью оказания содействия в улучшении жилищных условий семьи и создании доступности среды для ребенка с ОВЗ</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Консультирование семьи в жилищных вопросах</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После обращения в Комитет социальной политики</w:t>
            </w:r>
          </w:p>
        </w:tc>
      </w:tr>
      <w:tr w:rsidR="00101759" w:rsidRPr="00440107" w:rsidTr="001E6CAC">
        <w:trPr>
          <w:trHeight w:val="440"/>
        </w:trPr>
        <w:tc>
          <w:tcPr>
            <w:tcW w:w="925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Получение необходимой поддержки семьи</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Организация межведомственной встречи профильных специалистов для решения вопросов полноценной поддержки со стороны государства</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Специалисты Искорки</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Отделение сопровождения семей с детьми-инвалидами </w:t>
            </w:r>
          </w:p>
          <w:p w:rsidR="00101759"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Управление здравоохранения</w:t>
            </w:r>
          </w:p>
          <w:p w:rsidR="00101759"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Управление социальной защиты </w:t>
            </w:r>
          </w:p>
          <w:p w:rsidR="00101759" w:rsidRPr="00440107" w:rsidRDefault="00101759" w:rsidP="00440107">
            <w:pPr>
              <w:spacing w:line="276" w:lineRule="auto"/>
              <w:jc w:val="both"/>
              <w:rPr>
                <w:rFonts w:ascii="Times New Roman" w:eastAsia="Times New Roman" w:hAnsi="Times New Roman" w:cs="Times New Roman"/>
                <w:sz w:val="26"/>
                <w:szCs w:val="26"/>
              </w:rPr>
            </w:pP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Март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Обращение в Отделение сопровождения семей с детьми-инвалидами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Август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Заключение договора на социальное сопровождение с отделением сопровождения семей с детьми-инвалидами МКУ СО “СРЦ”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Заключение договора на взаимодействие с отделением сопровождения семей с детьми-инвалидами МКУ СО “СРЦ” </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Август</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Получение психологической и социальной программы сопровождения семьи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Август</w:t>
            </w:r>
          </w:p>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После заключения договора</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hAnsi="Times New Roman" w:cs="Times New Roman"/>
                <w:sz w:val="26"/>
                <w:szCs w:val="26"/>
              </w:rPr>
            </w:pP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color w:val="FF0000"/>
                <w:sz w:val="26"/>
                <w:szCs w:val="26"/>
              </w:rPr>
            </w:pPr>
            <w:r w:rsidRPr="00440107">
              <w:rPr>
                <w:rFonts w:ascii="Times New Roman" w:eastAsia="Times New Roman" w:hAnsi="Times New Roman" w:cs="Times New Roman"/>
                <w:sz w:val="26"/>
                <w:szCs w:val="26"/>
              </w:rPr>
              <w:t xml:space="preserve">Информирование о проектах и мероприятиях, организованных ОД “Искорка Фонд” </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01759" w:rsidRPr="00440107" w:rsidRDefault="00101759"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 датам мероприятий</w:t>
            </w:r>
          </w:p>
        </w:tc>
      </w:tr>
      <w:tr w:rsidR="00101759" w:rsidRPr="00440107" w:rsidTr="001E6CAC">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Участие в мероприятиях, организованных ОД “Искорка Фонд” </w:t>
            </w:r>
          </w:p>
        </w:t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759" w:rsidRPr="00440107" w:rsidRDefault="00101759"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Родители</w:t>
            </w:r>
            <w:r w:rsidR="00B87CE8">
              <w:rPr>
                <w:rFonts w:ascii="Times New Roman" w:eastAsia="Times New Roman" w:hAnsi="Times New Roman" w:cs="Times New Roman"/>
                <w:sz w:val="26"/>
                <w:szCs w:val="26"/>
              </w:rPr>
              <w:t xml:space="preserve">. </w:t>
            </w:r>
            <w:r w:rsidRPr="00440107">
              <w:rPr>
                <w:rFonts w:ascii="Times New Roman" w:eastAsia="Times New Roman" w:hAnsi="Times New Roman" w:cs="Times New Roman"/>
                <w:sz w:val="26"/>
                <w:szCs w:val="26"/>
              </w:rPr>
              <w:t>По датам мероприятий</w:t>
            </w:r>
          </w:p>
        </w:tc>
      </w:tr>
    </w:tbl>
    <w:p w:rsidR="001E6CAC" w:rsidRPr="00440107" w:rsidRDefault="001E6CAC" w:rsidP="00B87CE8">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lastRenderedPageBreak/>
        <w:t>План социально-</w:t>
      </w:r>
      <w:r w:rsidR="00C43269" w:rsidRPr="00440107">
        <w:rPr>
          <w:rFonts w:ascii="Times New Roman" w:eastAsia="Times New Roman" w:hAnsi="Times New Roman" w:cs="Times New Roman"/>
          <w:b/>
          <w:sz w:val="26"/>
          <w:szCs w:val="26"/>
        </w:rPr>
        <w:t>реабилитационной работы</w:t>
      </w:r>
      <w:r w:rsidRPr="00440107">
        <w:rPr>
          <w:rFonts w:ascii="Times New Roman" w:eastAsia="Times New Roman" w:hAnsi="Times New Roman" w:cs="Times New Roman"/>
          <w:b/>
          <w:sz w:val="26"/>
          <w:szCs w:val="26"/>
        </w:rPr>
        <w:t xml:space="preserve"> с семьей</w:t>
      </w:r>
      <w:r w:rsidR="00B87CE8">
        <w:rPr>
          <w:rFonts w:ascii="Times New Roman" w:eastAsia="Times New Roman" w:hAnsi="Times New Roman" w:cs="Times New Roman"/>
          <w:b/>
          <w:sz w:val="26"/>
          <w:szCs w:val="26"/>
        </w:rPr>
        <w:t>.</w:t>
      </w:r>
    </w:p>
    <w:p w:rsidR="00C43269"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Ф.И.О. ребенка </w:t>
      </w:r>
      <w:r w:rsidRPr="00440107">
        <w:rPr>
          <w:rFonts w:ascii="Times New Roman" w:eastAsia="Times New Roman" w:hAnsi="Times New Roman" w:cs="Times New Roman"/>
          <w:sz w:val="26"/>
          <w:szCs w:val="26"/>
        </w:rPr>
        <w:tab/>
      </w:r>
    </w:p>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Основная цель работы</w:t>
      </w:r>
      <w:r w:rsidR="00B87CE8">
        <w:rPr>
          <w:rFonts w:ascii="Times New Roman" w:eastAsia="Times New Roman" w:hAnsi="Times New Roman" w:cs="Times New Roman"/>
          <w:sz w:val="26"/>
          <w:szCs w:val="26"/>
        </w:rPr>
        <w:t xml:space="preserve"> со случаем -  с</w:t>
      </w:r>
      <w:r w:rsidRPr="00440107">
        <w:rPr>
          <w:rFonts w:ascii="Times New Roman" w:eastAsia="Times New Roman" w:hAnsi="Times New Roman" w:cs="Times New Roman"/>
          <w:sz w:val="26"/>
          <w:szCs w:val="26"/>
        </w:rPr>
        <w:t>емье оказана необходимая помощь, обеспечивающая   медикаментозную поддержку, социальную абилитацию ребенка, создание образовательной среды, соответствующую индивидуальным особенностям и уровню развития ребенка с ОВЗ, а также улучшающая качественную сторону жизни семьи.</w:t>
      </w:r>
    </w:p>
    <w:p w:rsidR="001E6CAC" w:rsidRPr="00440107" w:rsidRDefault="00C43269"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Промежуточная цель №1 (социальное</w:t>
      </w:r>
      <w:r w:rsidR="001E6CAC" w:rsidRPr="00440107">
        <w:rPr>
          <w:rFonts w:ascii="Times New Roman" w:eastAsia="Times New Roman" w:hAnsi="Times New Roman" w:cs="Times New Roman"/>
          <w:b/>
          <w:sz w:val="26"/>
          <w:szCs w:val="26"/>
        </w:rPr>
        <w:t xml:space="preserve"> такси)</w:t>
      </w:r>
    </w:p>
    <w:tbl>
      <w:tblPr>
        <w:tblW w:w="10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2"/>
        <w:gridCol w:w="2703"/>
        <w:gridCol w:w="3250"/>
      </w:tblGrid>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Мероприятия</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Ответственный</w:t>
            </w:r>
          </w:p>
        </w:tc>
        <w:tc>
          <w:tcPr>
            <w:tcW w:w="325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Отметка о выполнении</w:t>
            </w:r>
          </w:p>
        </w:tc>
      </w:tr>
      <w:tr w:rsidR="001E6CAC" w:rsidRPr="00440107" w:rsidTr="00C43269">
        <w:trPr>
          <w:trHeight w:val="900"/>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16.02.2018 </w:t>
            </w:r>
            <w:r w:rsidR="00B87CE8" w:rsidRPr="00440107">
              <w:rPr>
                <w:rFonts w:ascii="Times New Roman" w:eastAsia="Times New Roman" w:hAnsi="Times New Roman" w:cs="Times New Roman"/>
                <w:b/>
                <w:sz w:val="26"/>
                <w:szCs w:val="26"/>
              </w:rPr>
              <w:t>г.,</w:t>
            </w:r>
            <w:r w:rsidRPr="00440107">
              <w:rPr>
                <w:rFonts w:ascii="Times New Roman" w:eastAsia="Times New Roman" w:hAnsi="Times New Roman" w:cs="Times New Roman"/>
                <w:sz w:val="26"/>
                <w:szCs w:val="26"/>
              </w:rPr>
              <w:t xml:space="preserve"> 11.30 - знакомство (телефонный звонок</w:t>
            </w:r>
            <w:r w:rsidR="00B87CE8" w:rsidRPr="00440107">
              <w:rPr>
                <w:rFonts w:ascii="Times New Roman" w:eastAsia="Times New Roman" w:hAnsi="Times New Roman" w:cs="Times New Roman"/>
                <w:sz w:val="26"/>
                <w:szCs w:val="26"/>
              </w:rPr>
              <w:t xml:space="preserve">).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50" w:type="dxa"/>
            <w:shd w:val="clear" w:color="auto" w:fill="auto"/>
            <w:tcMar>
              <w:top w:w="100" w:type="dxa"/>
              <w:left w:w="100" w:type="dxa"/>
              <w:bottom w:w="100" w:type="dxa"/>
              <w:right w:w="100" w:type="dxa"/>
            </w:tcMar>
          </w:tcPr>
          <w:p w:rsidR="001E6CAC" w:rsidRPr="00440107" w:rsidRDefault="001E6CAC" w:rsidP="00440107">
            <w:pPr>
              <w:numPr>
                <w:ilvl w:val="0"/>
                <w:numId w:val="8"/>
              </w:numPr>
              <w:spacing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Знакомство</w:t>
            </w:r>
          </w:p>
          <w:p w:rsidR="001E6CAC" w:rsidRPr="00440107" w:rsidRDefault="001E6CAC" w:rsidP="00440107">
            <w:pPr>
              <w:spacing w:line="276" w:lineRule="auto"/>
              <w:ind w:left="283" w:firstLine="141"/>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 Договор о встрече. Назначена встреча на вт. в 12.00 (20.02.2018) по адресу родителей: </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20.02.2018 г</w:t>
            </w:r>
            <w:r w:rsidRPr="00440107">
              <w:rPr>
                <w:rFonts w:ascii="Times New Roman" w:eastAsia="Times New Roman" w:hAnsi="Times New Roman" w:cs="Times New Roman"/>
                <w:sz w:val="26"/>
                <w:szCs w:val="26"/>
              </w:rPr>
              <w:t>. - личная встреча на дому.</w:t>
            </w:r>
          </w:p>
          <w:p w:rsidR="001E6CAC" w:rsidRPr="00440107" w:rsidRDefault="001E6CAC" w:rsidP="00440107">
            <w:pPr>
              <w:widowControl w:val="0"/>
              <w:spacing w:line="276" w:lineRule="auto"/>
              <w:rPr>
                <w:rFonts w:ascii="Times New Roman" w:eastAsia="Times New Roman" w:hAnsi="Times New Roman" w:cs="Times New Roman"/>
                <w:sz w:val="26"/>
                <w:szCs w:val="26"/>
              </w:rPr>
            </w:pP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50" w:type="dxa"/>
            <w:shd w:val="clear" w:color="auto" w:fill="auto"/>
            <w:tcMar>
              <w:top w:w="100" w:type="dxa"/>
              <w:left w:w="100" w:type="dxa"/>
              <w:bottom w:w="100" w:type="dxa"/>
              <w:right w:w="100" w:type="dxa"/>
            </w:tcMar>
          </w:tcPr>
          <w:p w:rsidR="001E6CAC" w:rsidRPr="00440107" w:rsidRDefault="001E6CAC" w:rsidP="00440107">
            <w:pPr>
              <w:numPr>
                <w:ilvl w:val="0"/>
                <w:numId w:val="7"/>
              </w:numPr>
              <w:spacing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знакомство с семьей и условиями проживания</w:t>
            </w:r>
          </w:p>
          <w:p w:rsidR="001E6CAC" w:rsidRPr="00440107" w:rsidRDefault="001E6CAC" w:rsidP="00440107">
            <w:pPr>
              <w:numPr>
                <w:ilvl w:val="0"/>
                <w:numId w:val="7"/>
              </w:numPr>
              <w:spacing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подписано согласие на обработку персональных данных</w:t>
            </w:r>
          </w:p>
          <w:p w:rsidR="001E6CAC" w:rsidRPr="00440107" w:rsidRDefault="001E6CAC" w:rsidP="00440107">
            <w:pPr>
              <w:numPr>
                <w:ilvl w:val="0"/>
                <w:numId w:val="7"/>
              </w:numPr>
              <w:spacing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заполнена анкета для родителей</w:t>
            </w:r>
          </w:p>
          <w:p w:rsidR="001E6CAC" w:rsidRPr="00440107" w:rsidRDefault="001E6CAC" w:rsidP="00440107">
            <w:pPr>
              <w:numPr>
                <w:ilvl w:val="0"/>
                <w:numId w:val="7"/>
              </w:numPr>
              <w:spacing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сделано фото ребенка</w:t>
            </w:r>
          </w:p>
          <w:p w:rsidR="001E6CAC" w:rsidRPr="00440107" w:rsidRDefault="001E6CAC" w:rsidP="00440107">
            <w:pPr>
              <w:numPr>
                <w:ilvl w:val="0"/>
                <w:numId w:val="7"/>
              </w:numPr>
              <w:spacing w:line="276" w:lineRule="auto"/>
              <w:contextualSpacing/>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выявлены проблемы (см. социальную карту)</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20.02.2018 г</w:t>
            </w:r>
            <w:r w:rsidRPr="00440107">
              <w:rPr>
                <w:rFonts w:ascii="Times New Roman" w:eastAsia="Times New Roman" w:hAnsi="Times New Roman" w:cs="Times New Roman"/>
                <w:sz w:val="26"/>
                <w:szCs w:val="26"/>
              </w:rPr>
              <w:t xml:space="preserve">. - телефонный звонок в Комплексный центр социального обслуживания по вопросу получения услуги “Социальное такси”.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От специалиста КЦ получена информация об </w:t>
            </w:r>
            <w:r w:rsidR="00C43269" w:rsidRPr="00440107">
              <w:rPr>
                <w:rFonts w:ascii="Times New Roman" w:eastAsia="Times New Roman" w:hAnsi="Times New Roman" w:cs="Times New Roman"/>
                <w:sz w:val="26"/>
                <w:szCs w:val="26"/>
              </w:rPr>
              <w:t>услуге, законному</w:t>
            </w:r>
            <w:r w:rsidRPr="00440107">
              <w:rPr>
                <w:rFonts w:ascii="Times New Roman" w:eastAsia="Times New Roman" w:hAnsi="Times New Roman" w:cs="Times New Roman"/>
                <w:sz w:val="26"/>
                <w:szCs w:val="26"/>
              </w:rPr>
              <w:t xml:space="preserve"> представителю достаточно обратиться в Центр социального обслуживания по телефону</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lastRenderedPageBreak/>
              <w:t>20.02.2018 г.</w:t>
            </w:r>
            <w:r w:rsidRPr="00440107">
              <w:rPr>
                <w:rFonts w:ascii="Times New Roman" w:eastAsia="Times New Roman" w:hAnsi="Times New Roman" w:cs="Times New Roman"/>
                <w:sz w:val="26"/>
                <w:szCs w:val="26"/>
              </w:rPr>
              <w:t xml:space="preserve"> - </w:t>
            </w:r>
            <w:r w:rsidR="00C43269" w:rsidRPr="00440107">
              <w:rPr>
                <w:rFonts w:ascii="Times New Roman" w:eastAsia="Times New Roman" w:hAnsi="Times New Roman" w:cs="Times New Roman"/>
                <w:sz w:val="26"/>
                <w:szCs w:val="26"/>
              </w:rPr>
              <w:t>консультация мамы</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Передача информации от сотрудника Комплексного центра (отделение срочной социальной помощи)</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20.02.2018 г. - </w:t>
            </w:r>
            <w:r w:rsidRPr="00440107">
              <w:rPr>
                <w:rFonts w:ascii="Times New Roman" w:eastAsia="Times New Roman" w:hAnsi="Times New Roman" w:cs="Times New Roman"/>
                <w:sz w:val="26"/>
                <w:szCs w:val="26"/>
              </w:rPr>
              <w:t xml:space="preserve">Обращение </w:t>
            </w:r>
            <w:r w:rsidR="00C43269"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в Отделение срочной социальной помощи КЦ </w:t>
            </w:r>
            <w:r w:rsidR="00C43269" w:rsidRPr="00440107">
              <w:rPr>
                <w:rFonts w:ascii="Times New Roman" w:eastAsia="Times New Roman" w:hAnsi="Times New Roman" w:cs="Times New Roman"/>
                <w:sz w:val="26"/>
                <w:szCs w:val="26"/>
              </w:rPr>
              <w:t>СО населения</w:t>
            </w:r>
            <w:r w:rsidRPr="00440107">
              <w:rPr>
                <w:rFonts w:ascii="Times New Roman" w:eastAsia="Times New Roman" w:hAnsi="Times New Roman" w:cs="Times New Roman"/>
                <w:sz w:val="26"/>
                <w:szCs w:val="26"/>
              </w:rPr>
              <w:t xml:space="preserve">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услуга “Социальное такси” на весь март</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22.02.2018 г. - </w:t>
            </w:r>
            <w:r w:rsidRPr="00440107">
              <w:rPr>
                <w:rFonts w:ascii="Times New Roman" w:eastAsia="Times New Roman" w:hAnsi="Times New Roman" w:cs="Times New Roman"/>
                <w:sz w:val="26"/>
                <w:szCs w:val="26"/>
              </w:rPr>
              <w:t xml:space="preserve">запрос </w:t>
            </w:r>
            <w:r w:rsidR="00C43269" w:rsidRPr="00440107">
              <w:rPr>
                <w:rFonts w:ascii="Times New Roman" w:eastAsia="Times New Roman" w:hAnsi="Times New Roman" w:cs="Times New Roman"/>
                <w:sz w:val="26"/>
                <w:szCs w:val="26"/>
              </w:rPr>
              <w:t xml:space="preserve">мамы </w:t>
            </w:r>
            <w:r w:rsidRPr="00440107">
              <w:rPr>
                <w:rFonts w:ascii="Times New Roman" w:eastAsia="Times New Roman" w:hAnsi="Times New Roman" w:cs="Times New Roman"/>
                <w:sz w:val="26"/>
                <w:szCs w:val="26"/>
              </w:rPr>
              <w:t xml:space="preserve">в ОД “Искорка </w:t>
            </w:r>
            <w:r w:rsidR="00C43269" w:rsidRPr="00440107">
              <w:rPr>
                <w:rFonts w:ascii="Times New Roman" w:eastAsia="Times New Roman" w:hAnsi="Times New Roman" w:cs="Times New Roman"/>
                <w:sz w:val="26"/>
                <w:szCs w:val="26"/>
              </w:rPr>
              <w:t>Фонд” на</w:t>
            </w:r>
            <w:r w:rsidRPr="00440107">
              <w:rPr>
                <w:rFonts w:ascii="Times New Roman" w:eastAsia="Times New Roman" w:hAnsi="Times New Roman" w:cs="Times New Roman"/>
                <w:sz w:val="26"/>
                <w:szCs w:val="26"/>
              </w:rPr>
              <w:t xml:space="preserve"> получение услуги “Социальное такси” на 26.02.2018 г.</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Запрос принят</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26.02.2018 г.</w:t>
            </w:r>
            <w:r w:rsidRPr="00440107">
              <w:rPr>
                <w:rFonts w:ascii="Times New Roman" w:eastAsia="Times New Roman" w:hAnsi="Times New Roman" w:cs="Times New Roman"/>
                <w:sz w:val="26"/>
                <w:szCs w:val="26"/>
              </w:rPr>
              <w:t xml:space="preserve"> - предоставление социального такси от дома до места лечения (онкоцентр) и обратно.</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услуга “Социальное такси”</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19.03.2018 г.  - </w:t>
            </w:r>
            <w:r w:rsidRPr="00440107">
              <w:rPr>
                <w:rFonts w:ascii="Times New Roman" w:eastAsia="Times New Roman" w:hAnsi="Times New Roman" w:cs="Times New Roman"/>
                <w:sz w:val="26"/>
                <w:szCs w:val="26"/>
              </w:rPr>
              <w:t xml:space="preserve">обращение </w:t>
            </w:r>
            <w:r w:rsidR="00C43269"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в Отделение срочной социальной помощи КЦ </w:t>
            </w:r>
            <w:r w:rsidR="00C43269" w:rsidRPr="00440107">
              <w:rPr>
                <w:rFonts w:ascii="Times New Roman" w:eastAsia="Times New Roman" w:hAnsi="Times New Roman" w:cs="Times New Roman"/>
                <w:sz w:val="26"/>
                <w:szCs w:val="26"/>
              </w:rPr>
              <w:t>СО населения</w:t>
            </w:r>
            <w:r w:rsidRPr="00440107">
              <w:rPr>
                <w:rFonts w:ascii="Times New Roman" w:eastAsia="Times New Roman" w:hAnsi="Times New Roman" w:cs="Times New Roman"/>
                <w:sz w:val="26"/>
                <w:szCs w:val="26"/>
              </w:rPr>
              <w:t xml:space="preserve">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услуга “Социальное такси” на весь апрель</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20.04.2018 г.  - </w:t>
            </w:r>
            <w:r w:rsidRPr="00440107">
              <w:rPr>
                <w:rFonts w:ascii="Times New Roman" w:eastAsia="Times New Roman" w:hAnsi="Times New Roman" w:cs="Times New Roman"/>
                <w:sz w:val="26"/>
                <w:szCs w:val="26"/>
              </w:rPr>
              <w:t xml:space="preserve">обращение </w:t>
            </w:r>
            <w:r w:rsidR="00C43269"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в Отделение срочной социальной помощи КЦ </w:t>
            </w:r>
            <w:r w:rsidR="00C43269" w:rsidRPr="00440107">
              <w:rPr>
                <w:rFonts w:ascii="Times New Roman" w:eastAsia="Times New Roman" w:hAnsi="Times New Roman" w:cs="Times New Roman"/>
                <w:sz w:val="26"/>
                <w:szCs w:val="26"/>
              </w:rPr>
              <w:t>СО населения</w:t>
            </w:r>
            <w:r w:rsidRPr="00440107">
              <w:rPr>
                <w:rFonts w:ascii="Times New Roman" w:eastAsia="Times New Roman" w:hAnsi="Times New Roman" w:cs="Times New Roman"/>
                <w:sz w:val="26"/>
                <w:szCs w:val="26"/>
              </w:rPr>
              <w:t xml:space="preserve">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услуга “Социальное такси” на весь май</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18.05.2018 г.  - </w:t>
            </w:r>
            <w:r w:rsidRPr="00440107">
              <w:rPr>
                <w:rFonts w:ascii="Times New Roman" w:eastAsia="Times New Roman" w:hAnsi="Times New Roman" w:cs="Times New Roman"/>
                <w:sz w:val="26"/>
                <w:szCs w:val="26"/>
              </w:rPr>
              <w:t xml:space="preserve">обращение </w:t>
            </w:r>
            <w:r w:rsidR="00C43269"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в Отделение срочной социальной помощи КЦ </w:t>
            </w:r>
            <w:r w:rsidR="00C43269" w:rsidRPr="00440107">
              <w:rPr>
                <w:rFonts w:ascii="Times New Roman" w:eastAsia="Times New Roman" w:hAnsi="Times New Roman" w:cs="Times New Roman"/>
                <w:sz w:val="26"/>
                <w:szCs w:val="26"/>
              </w:rPr>
              <w:t>СО населения</w:t>
            </w:r>
            <w:r w:rsidRPr="00440107">
              <w:rPr>
                <w:rFonts w:ascii="Times New Roman" w:eastAsia="Times New Roman" w:hAnsi="Times New Roman" w:cs="Times New Roman"/>
                <w:sz w:val="26"/>
                <w:szCs w:val="26"/>
              </w:rPr>
              <w:t xml:space="preserve">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услуга “Социальное такси” на весь июнь</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20.06.2018 г.  - </w:t>
            </w:r>
            <w:r w:rsidRPr="00440107">
              <w:rPr>
                <w:rFonts w:ascii="Times New Roman" w:eastAsia="Times New Roman" w:hAnsi="Times New Roman" w:cs="Times New Roman"/>
                <w:sz w:val="26"/>
                <w:szCs w:val="26"/>
              </w:rPr>
              <w:t xml:space="preserve">обращение </w:t>
            </w:r>
            <w:r w:rsidR="00C43269"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в Отделение срочной социальной помощи КЦ </w:t>
            </w:r>
            <w:r w:rsidR="00B87CE8" w:rsidRPr="00440107">
              <w:rPr>
                <w:rFonts w:ascii="Times New Roman" w:eastAsia="Times New Roman" w:hAnsi="Times New Roman" w:cs="Times New Roman"/>
                <w:sz w:val="26"/>
                <w:szCs w:val="26"/>
              </w:rPr>
              <w:t>СО населения</w:t>
            </w:r>
            <w:r w:rsidRPr="00440107">
              <w:rPr>
                <w:rFonts w:ascii="Times New Roman" w:eastAsia="Times New Roman" w:hAnsi="Times New Roman" w:cs="Times New Roman"/>
                <w:sz w:val="26"/>
                <w:szCs w:val="26"/>
              </w:rPr>
              <w:t xml:space="preserve">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услуга “Социальное такси” на весь июль</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18.06.2018 г. -</w:t>
            </w:r>
            <w:r w:rsidRPr="00440107">
              <w:rPr>
                <w:rFonts w:ascii="Times New Roman" w:eastAsia="Times New Roman" w:hAnsi="Times New Roman" w:cs="Times New Roman"/>
                <w:sz w:val="26"/>
                <w:szCs w:val="26"/>
              </w:rPr>
              <w:t xml:space="preserve"> обращение в ОД “Искорка Фонд”</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Предоставлена услуга “Социальное такси” от ОД “Искорка Фонд” от места лечения до дома с заездом в офис ОД Искорка Фонд” </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25.06.2018 г., 16.07.2018 г., 23.07.2018 г., 30.07.2018 г. -</w:t>
            </w:r>
            <w:r w:rsidRPr="00440107">
              <w:rPr>
                <w:rFonts w:ascii="Times New Roman" w:eastAsia="Times New Roman" w:hAnsi="Times New Roman" w:cs="Times New Roman"/>
                <w:sz w:val="26"/>
                <w:szCs w:val="26"/>
              </w:rPr>
              <w:t xml:space="preserve"> обращение в ОД “Искорка Фонд”</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Предоставлена услуга “Социальное такси” от ОД “Искорка Фонд” от места лечения до дома </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20.07.2018 г.  - </w:t>
            </w:r>
            <w:r w:rsidRPr="00440107">
              <w:rPr>
                <w:rFonts w:ascii="Times New Roman" w:eastAsia="Times New Roman" w:hAnsi="Times New Roman" w:cs="Times New Roman"/>
                <w:sz w:val="26"/>
                <w:szCs w:val="26"/>
              </w:rPr>
              <w:t xml:space="preserve">обращение </w:t>
            </w:r>
            <w:r w:rsidR="00C43269"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в Отделение срочной социальной помощи КЦ </w:t>
            </w:r>
            <w:r w:rsidR="00B87CE8" w:rsidRPr="00440107">
              <w:rPr>
                <w:rFonts w:ascii="Times New Roman" w:eastAsia="Times New Roman" w:hAnsi="Times New Roman" w:cs="Times New Roman"/>
                <w:sz w:val="26"/>
                <w:szCs w:val="26"/>
              </w:rPr>
              <w:t>СО населения</w:t>
            </w:r>
            <w:r w:rsidRPr="00440107">
              <w:rPr>
                <w:rFonts w:ascii="Times New Roman" w:eastAsia="Times New Roman" w:hAnsi="Times New Roman" w:cs="Times New Roman"/>
                <w:sz w:val="26"/>
                <w:szCs w:val="26"/>
              </w:rPr>
              <w:t xml:space="preserve">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услуга “Социальное такси” на весь август</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06.08.2018 г. -</w:t>
            </w:r>
            <w:r w:rsidRPr="00440107">
              <w:rPr>
                <w:rFonts w:ascii="Times New Roman" w:eastAsia="Times New Roman" w:hAnsi="Times New Roman" w:cs="Times New Roman"/>
                <w:sz w:val="26"/>
                <w:szCs w:val="26"/>
              </w:rPr>
              <w:t xml:space="preserve"> обращение в ОД “Искорка Фонд”</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Предоставлена услуга “Социальное такси” от ОД “Искорка Фонд” от места лечения до дома </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20.08.2018 г.  - </w:t>
            </w:r>
            <w:r w:rsidRPr="00440107">
              <w:rPr>
                <w:rFonts w:ascii="Times New Roman" w:eastAsia="Times New Roman" w:hAnsi="Times New Roman" w:cs="Times New Roman"/>
                <w:sz w:val="26"/>
                <w:szCs w:val="26"/>
              </w:rPr>
              <w:t xml:space="preserve">обращение </w:t>
            </w:r>
            <w:r w:rsidR="00C43269"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в Отделение срочной социальной помощи КЦ </w:t>
            </w:r>
            <w:r w:rsidR="00B87CE8" w:rsidRPr="00440107">
              <w:rPr>
                <w:rFonts w:ascii="Times New Roman" w:eastAsia="Times New Roman" w:hAnsi="Times New Roman" w:cs="Times New Roman"/>
                <w:sz w:val="26"/>
                <w:szCs w:val="26"/>
              </w:rPr>
              <w:t>СО населения</w:t>
            </w:r>
            <w:r w:rsidRPr="00440107">
              <w:rPr>
                <w:rFonts w:ascii="Times New Roman" w:eastAsia="Times New Roman" w:hAnsi="Times New Roman" w:cs="Times New Roman"/>
                <w:sz w:val="26"/>
                <w:szCs w:val="26"/>
              </w:rPr>
              <w:t xml:space="preserve">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услуга “Социальное такси” на весь сентябрь</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12.09.2018 г., 19.09.2018 г.,       - </w:t>
            </w:r>
            <w:r w:rsidRPr="00440107">
              <w:rPr>
                <w:rFonts w:ascii="Times New Roman" w:eastAsia="Times New Roman" w:hAnsi="Times New Roman" w:cs="Times New Roman"/>
                <w:sz w:val="26"/>
                <w:szCs w:val="26"/>
              </w:rPr>
              <w:t>обращение в ОД “Искорка Фонд”</w:t>
            </w:r>
          </w:p>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Предоставлена услуга “Социальное такси” от дома до места проведения канистерапии (МКУ СО “СРЦ”)</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19.09.2018 г., 20.09.2018 г., 21.09.2018 г., 24.09.2018 г., 25.09.2018 г.          - </w:t>
            </w:r>
            <w:r w:rsidRPr="00440107">
              <w:rPr>
                <w:rFonts w:ascii="Times New Roman" w:eastAsia="Times New Roman" w:hAnsi="Times New Roman" w:cs="Times New Roman"/>
                <w:sz w:val="26"/>
                <w:szCs w:val="26"/>
              </w:rPr>
              <w:t>обращение в ОД “Искорка Фонд”</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Предоставлена услуга “Социальное такси” от дома до м</w:t>
            </w:r>
            <w:r w:rsidR="00C43269" w:rsidRPr="00440107">
              <w:rPr>
                <w:rFonts w:ascii="Times New Roman" w:eastAsia="Times New Roman" w:hAnsi="Times New Roman" w:cs="Times New Roman"/>
                <w:sz w:val="26"/>
                <w:szCs w:val="26"/>
              </w:rPr>
              <w:t xml:space="preserve">еста прохождения </w:t>
            </w:r>
            <w:r w:rsidR="00B87CE8" w:rsidRPr="00440107">
              <w:rPr>
                <w:rFonts w:ascii="Times New Roman" w:eastAsia="Times New Roman" w:hAnsi="Times New Roman" w:cs="Times New Roman"/>
                <w:sz w:val="26"/>
                <w:szCs w:val="26"/>
              </w:rPr>
              <w:t>обследования и</w:t>
            </w:r>
            <w:r w:rsidRPr="00440107">
              <w:rPr>
                <w:rFonts w:ascii="Times New Roman" w:eastAsia="Times New Roman" w:hAnsi="Times New Roman" w:cs="Times New Roman"/>
                <w:sz w:val="26"/>
                <w:szCs w:val="26"/>
              </w:rPr>
              <w:t xml:space="preserve"> обратно</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20.09.2018 г.  - </w:t>
            </w:r>
            <w:r w:rsidRPr="00440107">
              <w:rPr>
                <w:rFonts w:ascii="Times New Roman" w:eastAsia="Times New Roman" w:hAnsi="Times New Roman" w:cs="Times New Roman"/>
                <w:sz w:val="26"/>
                <w:szCs w:val="26"/>
              </w:rPr>
              <w:t xml:space="preserve">обращение </w:t>
            </w:r>
            <w:r w:rsidR="00C43269"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в Отделение срочной социальной помощи КЦ </w:t>
            </w:r>
            <w:r w:rsidR="00B87CE8" w:rsidRPr="00440107">
              <w:rPr>
                <w:rFonts w:ascii="Times New Roman" w:eastAsia="Times New Roman" w:hAnsi="Times New Roman" w:cs="Times New Roman"/>
                <w:sz w:val="26"/>
                <w:szCs w:val="26"/>
              </w:rPr>
              <w:t>СО населения</w:t>
            </w:r>
            <w:r w:rsidRPr="00440107">
              <w:rPr>
                <w:rFonts w:ascii="Times New Roman" w:eastAsia="Times New Roman" w:hAnsi="Times New Roman" w:cs="Times New Roman"/>
                <w:sz w:val="26"/>
                <w:szCs w:val="26"/>
              </w:rPr>
              <w:t xml:space="preserve"> </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услуга “Социальное такси” на весь октябрь</w:t>
            </w:r>
          </w:p>
        </w:tc>
      </w:tr>
      <w:tr w:rsidR="001E6CAC" w:rsidRPr="00440107" w:rsidTr="00C43269">
        <w:trPr>
          <w:jc w:val="center"/>
        </w:trPr>
        <w:tc>
          <w:tcPr>
            <w:tcW w:w="4112"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26.10.2018 г. - </w:t>
            </w:r>
            <w:r w:rsidRPr="00440107">
              <w:rPr>
                <w:rFonts w:ascii="Times New Roman" w:eastAsia="Times New Roman" w:hAnsi="Times New Roman" w:cs="Times New Roman"/>
                <w:sz w:val="26"/>
                <w:szCs w:val="26"/>
              </w:rPr>
              <w:t xml:space="preserve">обращение </w:t>
            </w:r>
            <w:r w:rsidR="00C43269"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в ОД “Искорка Фонд” за оказанием услуги “Социальное такси”.</w:t>
            </w:r>
          </w:p>
        </w:tc>
        <w:tc>
          <w:tcPr>
            <w:tcW w:w="270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50"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обратилась в ОД “Искорка Фонд” за оказанием помощи в оплате проезда от дома до СРЦ, где будут проходить с </w:t>
            </w:r>
            <w:r w:rsidR="00C43269" w:rsidRPr="00440107">
              <w:rPr>
                <w:rFonts w:ascii="Times New Roman" w:eastAsia="Times New Roman" w:hAnsi="Times New Roman" w:cs="Times New Roman"/>
                <w:sz w:val="26"/>
                <w:szCs w:val="26"/>
              </w:rPr>
              <w:t>ребенком</w:t>
            </w:r>
            <w:r w:rsidRPr="00440107">
              <w:rPr>
                <w:rFonts w:ascii="Times New Roman" w:eastAsia="Times New Roman" w:hAnsi="Times New Roman" w:cs="Times New Roman"/>
                <w:sz w:val="26"/>
                <w:szCs w:val="26"/>
              </w:rPr>
              <w:t xml:space="preserve"> </w:t>
            </w:r>
            <w:r w:rsidRPr="00440107">
              <w:rPr>
                <w:rFonts w:ascii="Times New Roman" w:eastAsia="Times New Roman" w:hAnsi="Times New Roman" w:cs="Times New Roman"/>
                <w:sz w:val="26"/>
                <w:szCs w:val="26"/>
              </w:rPr>
              <w:lastRenderedPageBreak/>
              <w:t xml:space="preserve">реабилитационную программу, по причине </w:t>
            </w:r>
            <w:r w:rsidR="00C43269" w:rsidRPr="00440107">
              <w:rPr>
                <w:rFonts w:ascii="Times New Roman" w:eastAsia="Times New Roman" w:hAnsi="Times New Roman" w:cs="Times New Roman"/>
                <w:sz w:val="26"/>
                <w:szCs w:val="26"/>
              </w:rPr>
              <w:t>отсутствия данной услуги у СРЦ</w:t>
            </w:r>
            <w:r w:rsidRPr="00440107">
              <w:rPr>
                <w:rFonts w:ascii="Times New Roman" w:eastAsia="Times New Roman" w:hAnsi="Times New Roman" w:cs="Times New Roman"/>
                <w:sz w:val="26"/>
                <w:szCs w:val="26"/>
              </w:rPr>
              <w:t>.</w:t>
            </w:r>
          </w:p>
        </w:tc>
      </w:tr>
    </w:tbl>
    <w:p w:rsidR="001E6CAC" w:rsidRPr="00440107" w:rsidRDefault="001E6CAC" w:rsidP="00440107">
      <w:pPr>
        <w:spacing w:line="276" w:lineRule="auto"/>
        <w:rPr>
          <w:rFonts w:ascii="Times New Roman" w:eastAsia="Times New Roman" w:hAnsi="Times New Roman" w:cs="Times New Roman"/>
          <w:sz w:val="26"/>
          <w:szCs w:val="26"/>
        </w:rPr>
      </w:pPr>
    </w:p>
    <w:p w:rsidR="001E6CAC" w:rsidRPr="00440107" w:rsidRDefault="001E6CAC"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Промежуточная цель №2 (</w:t>
      </w:r>
      <w:r w:rsidR="00C43269" w:rsidRPr="00440107">
        <w:rPr>
          <w:rFonts w:ascii="Times New Roman" w:eastAsia="Times New Roman" w:hAnsi="Times New Roman" w:cs="Times New Roman"/>
          <w:b/>
          <w:sz w:val="26"/>
          <w:szCs w:val="26"/>
        </w:rPr>
        <w:t>расходные медицинские материалы</w:t>
      </w:r>
      <w:r w:rsidRPr="00440107">
        <w:rPr>
          <w:rFonts w:ascii="Times New Roman" w:eastAsia="Times New Roman" w:hAnsi="Times New Roman" w:cs="Times New Roman"/>
          <w:b/>
          <w:sz w:val="26"/>
          <w:szCs w:val="26"/>
        </w:rPr>
        <w:t>)</w:t>
      </w:r>
    </w:p>
    <w:tbl>
      <w:tblPr>
        <w:tblW w:w="102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2693"/>
        <w:gridCol w:w="3279"/>
      </w:tblGrid>
      <w:tr w:rsidR="001E6CAC" w:rsidRPr="00440107" w:rsidTr="00E9077A">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Мероприятия</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Ответственный</w:t>
            </w:r>
          </w:p>
        </w:tc>
        <w:tc>
          <w:tcPr>
            <w:tcW w:w="3279"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Отметка о выполнении</w:t>
            </w:r>
          </w:p>
        </w:tc>
      </w:tr>
      <w:tr w:rsidR="001E6CAC" w:rsidRPr="00440107" w:rsidTr="00E9077A">
        <w:trPr>
          <w:jc w:val="center"/>
        </w:trPr>
        <w:tc>
          <w:tcPr>
            <w:tcW w:w="424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22.02.2018 г. </w:t>
            </w:r>
            <w:r w:rsidRPr="00440107">
              <w:rPr>
                <w:rFonts w:ascii="Times New Roman" w:eastAsia="Times New Roman" w:hAnsi="Times New Roman" w:cs="Times New Roman"/>
                <w:sz w:val="26"/>
                <w:szCs w:val="26"/>
              </w:rPr>
              <w:t>- беседа о приобретении коагучеков</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79"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проинформирована о возможности получения благотворительной помощи (по необходимости) на приобретение коагучеков</w:t>
            </w:r>
            <w:r w:rsidR="00E9077A" w:rsidRPr="00440107">
              <w:rPr>
                <w:rFonts w:ascii="Times New Roman" w:eastAsia="Times New Roman" w:hAnsi="Times New Roman" w:cs="Times New Roman"/>
                <w:sz w:val="26"/>
                <w:szCs w:val="26"/>
              </w:rPr>
              <w:t xml:space="preserve"> от фонда</w:t>
            </w:r>
          </w:p>
        </w:tc>
      </w:tr>
      <w:tr w:rsidR="001E6CAC" w:rsidRPr="00440107" w:rsidTr="00E9077A">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30.03.2018 г. - </w:t>
            </w:r>
            <w:r w:rsidRPr="00440107">
              <w:rPr>
                <w:rFonts w:ascii="Times New Roman" w:eastAsia="Times New Roman" w:hAnsi="Times New Roman" w:cs="Times New Roman"/>
                <w:sz w:val="26"/>
                <w:szCs w:val="26"/>
              </w:rPr>
              <w:t>Межведомственное совещание при Комитете социальной политики г. Челябинска</w:t>
            </w:r>
          </w:p>
        </w:tc>
        <w:tc>
          <w:tcPr>
            <w:tcW w:w="2693" w:type="dxa"/>
            <w:shd w:val="clear" w:color="auto" w:fill="auto"/>
            <w:tcMar>
              <w:top w:w="100" w:type="dxa"/>
              <w:left w:w="100" w:type="dxa"/>
              <w:bottom w:w="100" w:type="dxa"/>
              <w:right w:w="100" w:type="dxa"/>
            </w:tcMar>
          </w:tcPr>
          <w:p w:rsidR="001E6CAC" w:rsidRPr="00440107" w:rsidRDefault="00E9077A"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Социальные тьюторы.</w:t>
            </w:r>
            <w:r w:rsidR="001E6CAC" w:rsidRPr="00440107">
              <w:rPr>
                <w:rFonts w:ascii="Times New Roman" w:eastAsia="Times New Roman" w:hAnsi="Times New Roman" w:cs="Times New Roman"/>
                <w:sz w:val="26"/>
                <w:szCs w:val="26"/>
              </w:rPr>
              <w:t xml:space="preserve"> </w:t>
            </w:r>
          </w:p>
          <w:p w:rsidR="001E6CAC" w:rsidRPr="00440107" w:rsidRDefault="00E9077A"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Специалист </w:t>
            </w:r>
            <w:r w:rsidR="001E6CAC" w:rsidRPr="00440107">
              <w:rPr>
                <w:rFonts w:ascii="Times New Roman" w:eastAsia="Times New Roman" w:hAnsi="Times New Roman" w:cs="Times New Roman"/>
                <w:sz w:val="26"/>
                <w:szCs w:val="26"/>
              </w:rPr>
              <w:t>Управления по делам образования</w:t>
            </w:r>
            <w:r w:rsidRPr="00440107">
              <w:rPr>
                <w:rFonts w:ascii="Times New Roman" w:eastAsia="Times New Roman" w:hAnsi="Times New Roman" w:cs="Times New Roman"/>
                <w:sz w:val="26"/>
                <w:szCs w:val="26"/>
              </w:rPr>
              <w:t>.</w:t>
            </w:r>
            <w:r w:rsidR="001E6CAC" w:rsidRPr="00440107">
              <w:rPr>
                <w:rFonts w:ascii="Times New Roman" w:eastAsia="Times New Roman" w:hAnsi="Times New Roman" w:cs="Times New Roman"/>
                <w:sz w:val="26"/>
                <w:szCs w:val="26"/>
              </w:rPr>
              <w:t xml:space="preserve"> </w:t>
            </w:r>
          </w:p>
          <w:p w:rsidR="00E9077A" w:rsidRPr="00440107" w:rsidRDefault="00E9077A"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Специалисты комитета социальной политики</w:t>
            </w:r>
          </w:p>
          <w:p w:rsidR="001E6CAC" w:rsidRPr="00440107" w:rsidRDefault="001E6CAC" w:rsidP="00440107">
            <w:pPr>
              <w:spacing w:line="276" w:lineRule="auto"/>
              <w:jc w:val="center"/>
              <w:rPr>
                <w:rFonts w:ascii="Times New Roman" w:eastAsia="Times New Roman" w:hAnsi="Times New Roman" w:cs="Times New Roman"/>
                <w:sz w:val="26"/>
                <w:szCs w:val="26"/>
              </w:rPr>
            </w:pPr>
          </w:p>
          <w:p w:rsidR="001E6CAC" w:rsidRPr="00440107" w:rsidRDefault="001E6CAC" w:rsidP="00440107">
            <w:pPr>
              <w:spacing w:line="276" w:lineRule="auto"/>
              <w:jc w:val="center"/>
              <w:rPr>
                <w:rFonts w:ascii="Times New Roman" w:eastAsia="Times New Roman" w:hAnsi="Times New Roman" w:cs="Times New Roman"/>
                <w:sz w:val="26"/>
                <w:szCs w:val="26"/>
              </w:rPr>
            </w:pPr>
          </w:p>
        </w:tc>
        <w:tc>
          <w:tcPr>
            <w:tcW w:w="3279"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Служба сопровождения ОД “Искорка Фонд” обратилась за оказанием помощи в приобретении коагучеков </w:t>
            </w:r>
            <w:r w:rsidR="00E9077A" w:rsidRPr="00440107">
              <w:rPr>
                <w:rFonts w:ascii="Times New Roman" w:eastAsia="Times New Roman" w:hAnsi="Times New Roman" w:cs="Times New Roman"/>
                <w:sz w:val="26"/>
                <w:szCs w:val="26"/>
              </w:rPr>
              <w:t>(количество</w:t>
            </w:r>
            <w:r w:rsidRPr="00440107">
              <w:rPr>
                <w:rFonts w:ascii="Times New Roman" w:eastAsia="Times New Roman" w:hAnsi="Times New Roman" w:cs="Times New Roman"/>
                <w:sz w:val="26"/>
                <w:szCs w:val="26"/>
              </w:rPr>
              <w:t xml:space="preserve"> и назначение см. рекомендации лечащего врача). Заведующая поликлиники, к которой относится семья, поставила данный вопрос на контроль до получения соответствующих разъяснений о механизме приобретения коагучеков.</w:t>
            </w:r>
          </w:p>
        </w:tc>
      </w:tr>
      <w:tr w:rsidR="001E6CAC" w:rsidRPr="00440107" w:rsidTr="00E9077A">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09.06.2018 г. - </w:t>
            </w:r>
            <w:r w:rsidRPr="00440107">
              <w:rPr>
                <w:rFonts w:ascii="Times New Roman" w:eastAsia="Times New Roman" w:hAnsi="Times New Roman" w:cs="Times New Roman"/>
                <w:sz w:val="26"/>
                <w:szCs w:val="26"/>
              </w:rPr>
              <w:t>телефонная беседа с заведующей детской поликлиники</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79"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Телефонная беседа с заведующей детской. Был обсужден вопрос о возможности обеспечения ребенка необходимыми расходными материалами </w:t>
            </w:r>
            <w:r w:rsidRPr="00440107">
              <w:rPr>
                <w:rFonts w:ascii="Times New Roman" w:eastAsia="Times New Roman" w:hAnsi="Times New Roman" w:cs="Times New Roman"/>
                <w:sz w:val="26"/>
                <w:szCs w:val="26"/>
              </w:rPr>
              <w:lastRenderedPageBreak/>
              <w:t xml:space="preserve">посредством поликлиники (коагучеки). Итог беседы: </w:t>
            </w:r>
            <w:r w:rsidR="00E9077A" w:rsidRPr="00440107">
              <w:rPr>
                <w:rFonts w:ascii="Times New Roman" w:eastAsia="Times New Roman" w:hAnsi="Times New Roman" w:cs="Times New Roman"/>
                <w:sz w:val="26"/>
                <w:szCs w:val="26"/>
              </w:rPr>
              <w:t>заведующая</w:t>
            </w:r>
            <w:r w:rsidRPr="00440107">
              <w:rPr>
                <w:rFonts w:ascii="Times New Roman" w:eastAsia="Times New Roman" w:hAnsi="Times New Roman" w:cs="Times New Roman"/>
                <w:sz w:val="26"/>
                <w:szCs w:val="26"/>
              </w:rPr>
              <w:t xml:space="preserve"> проконсультируется по этому вопросу и перезвонит социальному тьютору.</w:t>
            </w:r>
          </w:p>
          <w:p w:rsidR="001E6CAC" w:rsidRPr="00440107" w:rsidRDefault="001E6CAC" w:rsidP="00440107">
            <w:pPr>
              <w:widowControl w:val="0"/>
              <w:spacing w:line="276" w:lineRule="auto"/>
              <w:jc w:val="both"/>
              <w:rPr>
                <w:rFonts w:ascii="Times New Roman" w:eastAsia="Times New Roman" w:hAnsi="Times New Roman" w:cs="Times New Roman"/>
                <w:sz w:val="26"/>
                <w:szCs w:val="26"/>
              </w:rPr>
            </w:pPr>
          </w:p>
        </w:tc>
      </w:tr>
      <w:tr w:rsidR="001E6CAC" w:rsidRPr="00440107" w:rsidTr="00E9077A">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15.06.2018 г. - </w:t>
            </w:r>
            <w:r w:rsidRPr="00440107">
              <w:rPr>
                <w:rFonts w:ascii="Times New Roman" w:eastAsia="Times New Roman" w:hAnsi="Times New Roman" w:cs="Times New Roman"/>
                <w:sz w:val="26"/>
                <w:szCs w:val="26"/>
              </w:rPr>
              <w:t>телефонная беседа с заведующей детской поликлиники</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79"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Заведующая поликлиники проинформировала о том, что передала информацию врачу, ждет от нее ответа. Ответ еще не получен. Договоренность созвониться во вторник - 19.06.2018 г.</w:t>
            </w:r>
          </w:p>
        </w:tc>
      </w:tr>
      <w:tr w:rsidR="001E6CAC" w:rsidRPr="00440107" w:rsidTr="00E9077A">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19.06.2018 г - </w:t>
            </w:r>
            <w:r w:rsidRPr="00440107">
              <w:rPr>
                <w:rFonts w:ascii="Times New Roman" w:eastAsia="Times New Roman" w:hAnsi="Times New Roman" w:cs="Times New Roman"/>
                <w:sz w:val="26"/>
                <w:szCs w:val="26"/>
              </w:rPr>
              <w:t>телефонная беседа</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79" w:type="dxa"/>
            <w:shd w:val="clear" w:color="auto" w:fill="auto"/>
            <w:tcMar>
              <w:top w:w="100" w:type="dxa"/>
              <w:left w:w="100" w:type="dxa"/>
              <w:bottom w:w="100" w:type="dxa"/>
              <w:right w:w="100" w:type="dxa"/>
            </w:tcMar>
          </w:tcPr>
          <w:p w:rsidR="001E6CAC" w:rsidRPr="00440107" w:rsidRDefault="00E9077A"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Специалист здравоохранения </w:t>
            </w:r>
            <w:r w:rsidR="001E6CAC" w:rsidRPr="00440107">
              <w:rPr>
                <w:rFonts w:ascii="Times New Roman" w:eastAsia="Times New Roman" w:hAnsi="Times New Roman" w:cs="Times New Roman"/>
                <w:sz w:val="26"/>
                <w:szCs w:val="26"/>
              </w:rPr>
              <w:t>проинформировала о том, что заболевание Алины является орфанным (редким) заболеванием и обеспечение лекарственными средствами находится в компетенции Министерства здравоохранения. Необходимо обратиться в Минздрав по данному вопросу.</w:t>
            </w:r>
          </w:p>
        </w:tc>
      </w:tr>
      <w:tr w:rsidR="001E6CAC" w:rsidRPr="00440107" w:rsidTr="00E9077A">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25.06.2018 г. - </w:t>
            </w:r>
            <w:r w:rsidRPr="00440107">
              <w:rPr>
                <w:rFonts w:ascii="Times New Roman" w:eastAsia="Times New Roman" w:hAnsi="Times New Roman" w:cs="Times New Roman"/>
                <w:sz w:val="26"/>
                <w:szCs w:val="26"/>
              </w:rPr>
              <w:t>телефонная беседа</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79"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проинформирована о том, что необходимо обратиться за бесплатным обеспечением тест-полосками с письмом в Министерство </w:t>
            </w:r>
            <w:r w:rsidRPr="00440107">
              <w:rPr>
                <w:rFonts w:ascii="Times New Roman" w:eastAsia="Times New Roman" w:hAnsi="Times New Roman" w:cs="Times New Roman"/>
                <w:sz w:val="26"/>
                <w:szCs w:val="26"/>
              </w:rPr>
              <w:lastRenderedPageBreak/>
              <w:t>здравоохранения на имя Министра здравоохранения Челябинской области и зарегистрировать письмо лично в приемной по адресу: ул. Кирова, 165</w:t>
            </w:r>
          </w:p>
        </w:tc>
      </w:tr>
      <w:tr w:rsidR="001E6CAC" w:rsidRPr="00440107" w:rsidTr="00E9077A">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lastRenderedPageBreak/>
              <w:t>12.07.2018 г. - телефонная беседа</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проинформировала о том, что передала письменное обращение в Министерство здравоохранения</w:t>
            </w:r>
          </w:p>
        </w:tc>
      </w:tr>
      <w:tr w:rsidR="001E6CAC" w:rsidRPr="00440107" w:rsidTr="00E9077A">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17.08.2018 г. – телефонная беседа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79"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проинформировала о том, что пришел письменный ответ из Министерства здравоохранения. В письме отмечается, что тест-полоски для измерения свертываемости крови не входят в федеральный льготный П</w:t>
            </w:r>
            <w:r w:rsidR="00E9077A" w:rsidRPr="00440107">
              <w:rPr>
                <w:rFonts w:ascii="Times New Roman" w:eastAsia="Times New Roman" w:hAnsi="Times New Roman" w:cs="Times New Roman"/>
                <w:sz w:val="26"/>
                <w:szCs w:val="26"/>
              </w:rPr>
              <w:t>еречень лек. препаратов для медицинского</w:t>
            </w:r>
            <w:r w:rsidRPr="00440107">
              <w:rPr>
                <w:rFonts w:ascii="Times New Roman" w:eastAsia="Times New Roman" w:hAnsi="Times New Roman" w:cs="Times New Roman"/>
                <w:sz w:val="26"/>
                <w:szCs w:val="26"/>
              </w:rPr>
              <w:t xml:space="preserve"> применения. В этой связи обеспечение ими ребенка не</w:t>
            </w:r>
            <w:r w:rsidR="00E9077A" w:rsidRPr="00440107">
              <w:rPr>
                <w:rFonts w:ascii="Times New Roman" w:eastAsia="Times New Roman" w:hAnsi="Times New Roman" w:cs="Times New Roman"/>
                <w:sz w:val="26"/>
                <w:szCs w:val="26"/>
              </w:rPr>
              <w:t xml:space="preserve"> предоставляется возможным. Министерством здравоохранения</w:t>
            </w:r>
            <w:r w:rsidRPr="00440107">
              <w:rPr>
                <w:rFonts w:ascii="Times New Roman" w:eastAsia="Times New Roman" w:hAnsi="Times New Roman" w:cs="Times New Roman"/>
                <w:sz w:val="26"/>
                <w:szCs w:val="26"/>
              </w:rPr>
              <w:t xml:space="preserve"> рекомендовано обратиться в Министерство социальных отношений Челябинской области </w:t>
            </w:r>
            <w:r w:rsidR="00E9077A" w:rsidRPr="00440107">
              <w:rPr>
                <w:rFonts w:ascii="Times New Roman" w:eastAsia="Times New Roman" w:hAnsi="Times New Roman" w:cs="Times New Roman"/>
                <w:sz w:val="26"/>
                <w:szCs w:val="26"/>
              </w:rPr>
              <w:t>для оказания</w:t>
            </w:r>
            <w:r w:rsidRPr="00440107">
              <w:rPr>
                <w:rFonts w:ascii="Times New Roman" w:eastAsia="Times New Roman" w:hAnsi="Times New Roman" w:cs="Times New Roman"/>
                <w:sz w:val="26"/>
                <w:szCs w:val="26"/>
              </w:rPr>
              <w:t xml:space="preserve"> материальной помощи для компенсации затрат на приобретение тест-полосок для ребенка</w:t>
            </w:r>
          </w:p>
        </w:tc>
      </w:tr>
      <w:tr w:rsidR="001E6CAC" w:rsidRPr="00440107" w:rsidTr="00E9077A">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21.08.2018 г. – </w:t>
            </w:r>
            <w:r w:rsidRPr="00440107">
              <w:rPr>
                <w:rFonts w:ascii="Times New Roman" w:eastAsia="Times New Roman" w:hAnsi="Times New Roman" w:cs="Times New Roman"/>
                <w:sz w:val="26"/>
                <w:szCs w:val="26"/>
              </w:rPr>
              <w:t>телефонная беседа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3279"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 мамой обсуждены форма и содержание обращения в Министерство социальных отношений Челябинской области. Мама предоставит письмо самостоятельно.</w:t>
            </w:r>
          </w:p>
        </w:tc>
      </w:tr>
      <w:tr w:rsidR="001E6CAC" w:rsidRPr="00440107" w:rsidTr="00E9077A">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22.08.2018 г. - </w:t>
            </w:r>
            <w:r w:rsidRPr="00440107">
              <w:rPr>
                <w:rFonts w:ascii="Times New Roman" w:eastAsia="Times New Roman" w:hAnsi="Times New Roman" w:cs="Times New Roman"/>
                <w:sz w:val="26"/>
                <w:szCs w:val="26"/>
              </w:rPr>
              <w:t>телефонная беседа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79"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E9077A"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r w:rsidR="001E6CAC" w:rsidRPr="00440107">
              <w:rPr>
                <w:rFonts w:ascii="Times New Roman" w:eastAsia="Times New Roman" w:hAnsi="Times New Roman" w:cs="Times New Roman"/>
                <w:sz w:val="26"/>
                <w:szCs w:val="26"/>
              </w:rPr>
              <w:t xml:space="preserve"> сообщила, что написала обращение в Министерство социальных отношений на оказание материальной помощи для приобретения коагучеков, предоставила это обращение в приемную Министерства на рассмотрение.</w:t>
            </w:r>
          </w:p>
        </w:tc>
      </w:tr>
      <w:tr w:rsidR="001E6CAC" w:rsidRPr="00440107" w:rsidTr="00E9077A">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17.09.2018 г. - </w:t>
            </w:r>
            <w:r w:rsidRPr="00440107">
              <w:rPr>
                <w:rFonts w:ascii="Times New Roman" w:eastAsia="Times New Roman" w:hAnsi="Times New Roman" w:cs="Times New Roman"/>
                <w:sz w:val="26"/>
                <w:szCs w:val="26"/>
              </w:rPr>
              <w:t>межведомственная рабочая встреча в Комитете социальной политики</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E9077A" w:rsidRPr="00440107" w:rsidRDefault="00E9077A"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Специалисты Искорки</w:t>
            </w:r>
          </w:p>
          <w:p w:rsidR="001E6CAC" w:rsidRPr="00440107" w:rsidRDefault="00E9077A"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Г</w:t>
            </w:r>
            <w:r w:rsidR="001E6CAC" w:rsidRPr="00440107">
              <w:rPr>
                <w:rFonts w:ascii="Times New Roman" w:eastAsia="Times New Roman" w:hAnsi="Times New Roman" w:cs="Times New Roman"/>
                <w:sz w:val="26"/>
                <w:szCs w:val="26"/>
              </w:rPr>
              <w:t>лавный специалист Комитета по делам образования</w:t>
            </w:r>
            <w:r w:rsidRPr="00440107">
              <w:rPr>
                <w:rFonts w:ascii="Times New Roman" w:eastAsia="Times New Roman" w:hAnsi="Times New Roman" w:cs="Times New Roman"/>
                <w:sz w:val="26"/>
                <w:szCs w:val="26"/>
              </w:rPr>
              <w:t>.</w:t>
            </w:r>
            <w:r w:rsidR="001E6CAC" w:rsidRPr="00440107">
              <w:rPr>
                <w:rFonts w:ascii="Times New Roman" w:eastAsia="Times New Roman" w:hAnsi="Times New Roman" w:cs="Times New Roman"/>
                <w:sz w:val="26"/>
                <w:szCs w:val="26"/>
              </w:rPr>
              <w:t xml:space="preserve"> </w:t>
            </w:r>
          </w:p>
          <w:p w:rsidR="00E9077A" w:rsidRPr="00440107" w:rsidRDefault="00E9077A"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Н</w:t>
            </w:r>
            <w:r w:rsidR="001E6CAC" w:rsidRPr="00440107">
              <w:rPr>
                <w:rFonts w:ascii="Times New Roman" w:eastAsia="Times New Roman" w:hAnsi="Times New Roman" w:cs="Times New Roman"/>
                <w:sz w:val="26"/>
                <w:szCs w:val="26"/>
              </w:rPr>
              <w:t>ачальник отдела семьи</w:t>
            </w:r>
            <w:r w:rsidRPr="00440107">
              <w:rPr>
                <w:rFonts w:ascii="Times New Roman" w:eastAsia="Times New Roman" w:hAnsi="Times New Roman" w:cs="Times New Roman"/>
                <w:sz w:val="26"/>
                <w:szCs w:val="26"/>
              </w:rPr>
              <w:t>.</w:t>
            </w:r>
            <w:r w:rsidR="001E6CAC" w:rsidRPr="00440107">
              <w:rPr>
                <w:rFonts w:ascii="Times New Roman" w:eastAsia="Times New Roman" w:hAnsi="Times New Roman" w:cs="Times New Roman"/>
                <w:sz w:val="26"/>
                <w:szCs w:val="26"/>
              </w:rPr>
              <w:t xml:space="preserve"> </w:t>
            </w:r>
          </w:p>
          <w:p w:rsidR="00E9077A" w:rsidRPr="00440107" w:rsidRDefault="00E9077A"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Заведующая детской поликлиники.</w:t>
            </w:r>
          </w:p>
          <w:p w:rsidR="001E6CAC" w:rsidRPr="00440107" w:rsidRDefault="00E9077A"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w:t>
            </w:r>
            <w:r w:rsidR="001E6CAC" w:rsidRPr="00440107">
              <w:rPr>
                <w:rFonts w:ascii="Times New Roman" w:eastAsia="Times New Roman" w:hAnsi="Times New Roman" w:cs="Times New Roman"/>
                <w:sz w:val="26"/>
                <w:szCs w:val="26"/>
              </w:rPr>
              <w:t>оциальный педагог СРЦ</w:t>
            </w:r>
            <w:r w:rsidRPr="00440107">
              <w:rPr>
                <w:rFonts w:ascii="Times New Roman" w:eastAsia="Times New Roman" w:hAnsi="Times New Roman" w:cs="Times New Roman"/>
                <w:sz w:val="26"/>
                <w:szCs w:val="26"/>
              </w:rPr>
              <w:t>.</w:t>
            </w:r>
            <w:r w:rsidR="001E6CAC" w:rsidRPr="00440107">
              <w:rPr>
                <w:rFonts w:ascii="Times New Roman" w:eastAsia="Times New Roman" w:hAnsi="Times New Roman" w:cs="Times New Roman"/>
                <w:sz w:val="26"/>
                <w:szCs w:val="26"/>
              </w:rPr>
              <w:t xml:space="preserve"> </w:t>
            </w:r>
          </w:p>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 представитель ребенка</w:t>
            </w:r>
          </w:p>
        </w:tc>
        <w:tc>
          <w:tcPr>
            <w:tcW w:w="3279"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Состоялась рабочая встреча по эффективности реализации плана сопровождения семьи. </w:t>
            </w:r>
          </w:p>
        </w:tc>
      </w:tr>
      <w:tr w:rsidR="001E6CAC" w:rsidRPr="00440107" w:rsidTr="00E9077A">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17.10.2018 г. - </w:t>
            </w:r>
            <w:r w:rsidRPr="00440107">
              <w:rPr>
                <w:rFonts w:ascii="Times New Roman" w:eastAsia="Times New Roman" w:hAnsi="Times New Roman" w:cs="Times New Roman"/>
                <w:sz w:val="26"/>
                <w:szCs w:val="26"/>
              </w:rPr>
              <w:t>телефонная беседа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3279"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проинформировала о том, что получен письменный ответ из Министерства социальных отношений. Выделены средства в размере 7000 </w:t>
            </w:r>
            <w:r w:rsidRPr="00440107">
              <w:rPr>
                <w:rFonts w:ascii="Times New Roman" w:eastAsia="Times New Roman" w:hAnsi="Times New Roman" w:cs="Times New Roman"/>
                <w:sz w:val="26"/>
                <w:szCs w:val="26"/>
              </w:rPr>
              <w:lastRenderedPageBreak/>
              <w:t xml:space="preserve">рублей, на которые семья </w:t>
            </w:r>
            <w:r w:rsidR="00E9077A" w:rsidRPr="00440107">
              <w:rPr>
                <w:rFonts w:ascii="Times New Roman" w:eastAsia="Times New Roman" w:hAnsi="Times New Roman" w:cs="Times New Roman"/>
                <w:sz w:val="26"/>
                <w:szCs w:val="26"/>
              </w:rPr>
              <w:t>приобрела 1</w:t>
            </w:r>
            <w:r w:rsidRPr="00440107">
              <w:rPr>
                <w:rFonts w:ascii="Times New Roman" w:eastAsia="Times New Roman" w:hAnsi="Times New Roman" w:cs="Times New Roman"/>
                <w:sz w:val="26"/>
                <w:szCs w:val="26"/>
              </w:rPr>
              <w:t xml:space="preserve"> упаковку тест-полосок для определения состояния крови у ребенка. Также мама планирует обращаться в Министерство социальных отношений вновь в следующем году за получением материальной помощи для покупки тест-полосок, так как на 1 год для ребенка необходимо 48 тест-полосок (2-3 упаковки)</w:t>
            </w:r>
          </w:p>
        </w:tc>
      </w:tr>
    </w:tbl>
    <w:p w:rsidR="001E6CAC" w:rsidRPr="00440107" w:rsidRDefault="001E6CAC" w:rsidP="00440107">
      <w:pPr>
        <w:spacing w:line="276" w:lineRule="auto"/>
        <w:rPr>
          <w:rFonts w:ascii="Times New Roman" w:eastAsia="Times New Roman" w:hAnsi="Times New Roman" w:cs="Times New Roman"/>
          <w:b/>
          <w:sz w:val="26"/>
          <w:szCs w:val="26"/>
        </w:rPr>
      </w:pPr>
    </w:p>
    <w:p w:rsidR="001E6CAC" w:rsidRPr="00440107" w:rsidRDefault="001E6CAC"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Промежуточная цель № 3 (получение образовательных услуг)</w:t>
      </w:r>
    </w:p>
    <w:tbl>
      <w:tblPr>
        <w:tblW w:w="10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3412"/>
        <w:gridCol w:w="2693"/>
      </w:tblGrid>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Мероприятия</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Ответственный</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Отметка о выполнении</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27.02.2018 г. </w:t>
            </w:r>
            <w:r w:rsidRPr="00440107">
              <w:rPr>
                <w:rFonts w:ascii="Times New Roman" w:eastAsia="Times New Roman" w:hAnsi="Times New Roman" w:cs="Times New Roman"/>
                <w:sz w:val="26"/>
                <w:szCs w:val="26"/>
              </w:rPr>
              <w:t xml:space="preserve">- обращение </w:t>
            </w:r>
            <w:r w:rsidR="00D61FE1"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в ДОУ для детей с нарушениями зрения</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 устный отказ, в связи с отсутствием специальных образовательных условий для слепых детей (прием только слабовидящих)</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07.03.2018 г. </w:t>
            </w:r>
            <w:r w:rsidRPr="00440107">
              <w:rPr>
                <w:rFonts w:ascii="Times New Roman" w:eastAsia="Times New Roman" w:hAnsi="Times New Roman" w:cs="Times New Roman"/>
                <w:sz w:val="26"/>
                <w:szCs w:val="26"/>
              </w:rPr>
              <w:t xml:space="preserve"> - обращение в ГБОУ “Областной центр диагностики и консультирования” для возможности записаться семье на комиссию для получ</w:t>
            </w:r>
            <w:r w:rsidR="00D61FE1" w:rsidRPr="00440107">
              <w:rPr>
                <w:rFonts w:ascii="Times New Roman" w:eastAsia="Times New Roman" w:hAnsi="Times New Roman" w:cs="Times New Roman"/>
                <w:sz w:val="26"/>
                <w:szCs w:val="26"/>
              </w:rPr>
              <w:t>ения рекомендаций перед школой</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D61FE1"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Информирование мамы о времени и месте встречи</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12.03.2018 г.</w:t>
            </w:r>
            <w:r w:rsidRPr="00440107">
              <w:rPr>
                <w:rFonts w:ascii="Times New Roman" w:eastAsia="Times New Roman" w:hAnsi="Times New Roman" w:cs="Times New Roman"/>
                <w:sz w:val="26"/>
                <w:szCs w:val="26"/>
              </w:rPr>
              <w:t xml:space="preserve">  - запись на ПМПК для получения рекомендаций перед школой и получения </w:t>
            </w:r>
            <w:r w:rsidR="00D61FE1" w:rsidRPr="00440107">
              <w:rPr>
                <w:rFonts w:ascii="Times New Roman" w:eastAsia="Times New Roman" w:hAnsi="Times New Roman" w:cs="Times New Roman"/>
                <w:sz w:val="26"/>
                <w:szCs w:val="26"/>
              </w:rPr>
              <w:lastRenderedPageBreak/>
              <w:t>индивидуального образовательного</w:t>
            </w:r>
            <w:r w:rsidRPr="00440107">
              <w:rPr>
                <w:rFonts w:ascii="Times New Roman" w:eastAsia="Times New Roman" w:hAnsi="Times New Roman" w:cs="Times New Roman"/>
                <w:sz w:val="26"/>
                <w:szCs w:val="26"/>
              </w:rPr>
              <w:t xml:space="preserve"> маршрута</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lastRenderedPageBreak/>
              <w:t>Мама</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Рекомендовано записаться на ПМПК в декабре 2018 г. по </w:t>
            </w:r>
            <w:r w:rsidRPr="00440107">
              <w:rPr>
                <w:rFonts w:ascii="Times New Roman" w:eastAsia="Times New Roman" w:hAnsi="Times New Roman" w:cs="Times New Roman"/>
                <w:sz w:val="26"/>
                <w:szCs w:val="26"/>
              </w:rPr>
              <w:lastRenderedPageBreak/>
              <w:t>достижению 7-летнего возраста.</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16.03.2018 г. -</w:t>
            </w:r>
            <w:r w:rsidRPr="00440107">
              <w:rPr>
                <w:rFonts w:ascii="Times New Roman" w:eastAsia="Times New Roman" w:hAnsi="Times New Roman" w:cs="Times New Roman"/>
                <w:sz w:val="26"/>
                <w:szCs w:val="26"/>
              </w:rPr>
              <w:t xml:space="preserve"> личное обращение к заместителю председателя Комитета социальной политики г. Челябинска</w:t>
            </w:r>
          </w:p>
          <w:p w:rsidR="001E6CAC" w:rsidRPr="00440107" w:rsidRDefault="001E6CAC" w:rsidP="00440107">
            <w:pPr>
              <w:widowControl w:val="0"/>
              <w:spacing w:line="276" w:lineRule="auto"/>
              <w:rPr>
                <w:rFonts w:ascii="Times New Roman" w:eastAsia="Times New Roman" w:hAnsi="Times New Roman" w:cs="Times New Roman"/>
                <w:sz w:val="26"/>
                <w:szCs w:val="26"/>
              </w:rPr>
            </w:pPr>
          </w:p>
        </w:tc>
        <w:tc>
          <w:tcPr>
            <w:tcW w:w="3412" w:type="dxa"/>
            <w:shd w:val="clear" w:color="auto" w:fill="auto"/>
            <w:tcMar>
              <w:top w:w="100" w:type="dxa"/>
              <w:left w:w="100" w:type="dxa"/>
              <w:bottom w:w="100" w:type="dxa"/>
              <w:right w:w="100" w:type="dxa"/>
            </w:tcMar>
          </w:tcPr>
          <w:p w:rsidR="001E6CAC" w:rsidRPr="00440107" w:rsidRDefault="00D61FE1"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Специалисты Искорки</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Обсуждены вопросы о возможности получения образовательных услуг ребенку с ОВЗ, назначена встреча с представителями Управления образования</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30.03.2018 г. - </w:t>
            </w:r>
            <w:r w:rsidRPr="00440107">
              <w:rPr>
                <w:rFonts w:ascii="Times New Roman" w:eastAsia="Times New Roman" w:hAnsi="Times New Roman" w:cs="Times New Roman"/>
                <w:sz w:val="26"/>
                <w:szCs w:val="26"/>
              </w:rPr>
              <w:t>Межведомственное совещание при Комитете социальной политики г. Челябинска</w:t>
            </w:r>
          </w:p>
        </w:tc>
        <w:tc>
          <w:tcPr>
            <w:tcW w:w="3412" w:type="dxa"/>
            <w:shd w:val="clear" w:color="auto" w:fill="auto"/>
            <w:tcMar>
              <w:top w:w="100" w:type="dxa"/>
              <w:left w:w="100" w:type="dxa"/>
              <w:bottom w:w="100" w:type="dxa"/>
              <w:right w:w="100" w:type="dxa"/>
            </w:tcMar>
          </w:tcPr>
          <w:p w:rsidR="001E6CAC" w:rsidRPr="00440107" w:rsidRDefault="00D61FE1"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Специалисты Искорки</w:t>
            </w:r>
          </w:p>
          <w:p w:rsidR="001E6CAC" w:rsidRPr="00440107" w:rsidRDefault="00D61FE1"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Г</w:t>
            </w:r>
            <w:r w:rsidR="001E6CAC" w:rsidRPr="00440107">
              <w:rPr>
                <w:rFonts w:ascii="Times New Roman" w:eastAsia="Times New Roman" w:hAnsi="Times New Roman" w:cs="Times New Roman"/>
                <w:sz w:val="26"/>
                <w:szCs w:val="26"/>
              </w:rPr>
              <w:t>лавный специалист Управления по делам образования.</w:t>
            </w:r>
          </w:p>
          <w:p w:rsidR="001E6CAC" w:rsidRPr="00440107" w:rsidRDefault="00D61FE1"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З</w:t>
            </w:r>
            <w:r w:rsidR="001E6CAC" w:rsidRPr="00440107">
              <w:rPr>
                <w:rFonts w:ascii="Times New Roman" w:eastAsia="Times New Roman" w:hAnsi="Times New Roman" w:cs="Times New Roman"/>
                <w:sz w:val="26"/>
                <w:szCs w:val="26"/>
              </w:rPr>
              <w:t>аместитель председателя КСП</w:t>
            </w:r>
          </w:p>
          <w:p w:rsidR="001E6CAC" w:rsidRPr="00440107" w:rsidRDefault="00D61FE1"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Н</w:t>
            </w:r>
            <w:r w:rsidR="001E6CAC" w:rsidRPr="00440107">
              <w:rPr>
                <w:rFonts w:ascii="Times New Roman" w:eastAsia="Times New Roman" w:hAnsi="Times New Roman" w:cs="Times New Roman"/>
                <w:sz w:val="26"/>
                <w:szCs w:val="26"/>
              </w:rPr>
              <w:t>начальник отдела семьи КСП</w:t>
            </w:r>
          </w:p>
          <w:p w:rsidR="001E6CAC" w:rsidRPr="00440107" w:rsidRDefault="001E6CAC" w:rsidP="00440107">
            <w:pPr>
              <w:spacing w:line="276" w:lineRule="auto"/>
              <w:jc w:val="center"/>
              <w:rPr>
                <w:rFonts w:ascii="Times New Roman" w:eastAsia="Times New Roman" w:hAnsi="Times New Roman" w:cs="Times New Roman"/>
                <w:sz w:val="26"/>
                <w:szCs w:val="26"/>
              </w:rPr>
            </w:pP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Служба сопровождения ОД “Искорка Фонд” обратилась за оказанием помощи семье в вопросах организации ребенка в дошкольное учреждение и прохождения ПМПК . Семья приглашена на консультацию в Комитет по делам образования г. Челябинска с целью получения информации об учреждениях, предоставляющих образовательные услуги для детей с ОВЗ. </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04.03.2018 г. - </w:t>
            </w:r>
            <w:r w:rsidRPr="00440107">
              <w:rPr>
                <w:rFonts w:ascii="Times New Roman" w:eastAsia="Times New Roman" w:hAnsi="Times New Roman" w:cs="Times New Roman"/>
                <w:sz w:val="26"/>
                <w:szCs w:val="26"/>
              </w:rPr>
              <w:t>телефонная беседа</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проинформирована о том, что семья приглашена на консультацию к </w:t>
            </w:r>
            <w:r w:rsidRPr="00440107">
              <w:rPr>
                <w:rFonts w:ascii="Times New Roman" w:eastAsia="Times New Roman" w:hAnsi="Times New Roman" w:cs="Times New Roman"/>
                <w:sz w:val="26"/>
                <w:szCs w:val="26"/>
              </w:rPr>
              <w:lastRenderedPageBreak/>
              <w:t>специалистам в Комитет по делам образования, оговорены удобные время и дата</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09.04.2018 г. - </w:t>
            </w:r>
            <w:r w:rsidRPr="00440107">
              <w:rPr>
                <w:rFonts w:ascii="Times New Roman" w:eastAsia="Times New Roman" w:hAnsi="Times New Roman" w:cs="Times New Roman"/>
                <w:sz w:val="26"/>
                <w:szCs w:val="26"/>
              </w:rPr>
              <w:t xml:space="preserve">обращение к главному специалисту Управления по делам образования </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B87CE8">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Назначена консультация у специалистов отделения коррекционного дошкольного образования Управления по </w:t>
            </w:r>
            <w:r w:rsidR="00B87CE8">
              <w:rPr>
                <w:rFonts w:ascii="Times New Roman" w:eastAsia="Times New Roman" w:hAnsi="Times New Roman" w:cs="Times New Roman"/>
                <w:sz w:val="26"/>
                <w:szCs w:val="26"/>
              </w:rPr>
              <w:t>делам образования г. Челябинска.</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09.04.2018 г. - </w:t>
            </w:r>
            <w:r w:rsidRPr="00440107">
              <w:rPr>
                <w:rFonts w:ascii="Times New Roman" w:eastAsia="Times New Roman" w:hAnsi="Times New Roman" w:cs="Times New Roman"/>
                <w:sz w:val="26"/>
                <w:szCs w:val="26"/>
              </w:rPr>
              <w:t>телефонная беседа</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Информирование мамы о проведении консультации со специалистами отделения коррекционного дошкольного образования </w:t>
            </w:r>
            <w:r w:rsidR="00B87CE8">
              <w:rPr>
                <w:rFonts w:ascii="Times New Roman" w:eastAsia="Times New Roman" w:hAnsi="Times New Roman" w:cs="Times New Roman"/>
                <w:sz w:val="26"/>
                <w:szCs w:val="26"/>
              </w:rPr>
              <w:t>Управления по делам образования.</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11.04.2018 - </w:t>
            </w:r>
            <w:r w:rsidRPr="00440107">
              <w:rPr>
                <w:rFonts w:ascii="Times New Roman" w:eastAsia="Times New Roman" w:hAnsi="Times New Roman" w:cs="Times New Roman"/>
                <w:sz w:val="26"/>
                <w:szCs w:val="26"/>
              </w:rPr>
              <w:t>телефонная беседа</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проинформировала о том, что у ребенка плохие анализы, готовятся на госпитализацию, на встречу в Управление по делам образования пойти не сможет.</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17.04.2018 г. -</w:t>
            </w:r>
            <w:r w:rsidRPr="00440107">
              <w:rPr>
                <w:rFonts w:ascii="Times New Roman" w:eastAsia="Times New Roman" w:hAnsi="Times New Roman" w:cs="Times New Roman"/>
                <w:sz w:val="26"/>
                <w:szCs w:val="26"/>
              </w:rPr>
              <w:t xml:space="preserve"> телефонная беседа</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w:t>
            </w:r>
            <w:r w:rsidR="00D61FE1" w:rsidRPr="00440107">
              <w:rPr>
                <w:rFonts w:ascii="Times New Roman" w:eastAsia="Times New Roman" w:hAnsi="Times New Roman" w:cs="Times New Roman"/>
                <w:sz w:val="26"/>
                <w:szCs w:val="26"/>
              </w:rPr>
              <w:t>проинформировала о</w:t>
            </w:r>
            <w:r w:rsidRPr="00440107">
              <w:rPr>
                <w:rFonts w:ascii="Times New Roman" w:eastAsia="Times New Roman" w:hAnsi="Times New Roman" w:cs="Times New Roman"/>
                <w:sz w:val="26"/>
                <w:szCs w:val="26"/>
              </w:rPr>
              <w:t xml:space="preserve"> </w:t>
            </w:r>
            <w:r w:rsidRPr="00440107">
              <w:rPr>
                <w:rFonts w:ascii="Times New Roman" w:eastAsia="Times New Roman" w:hAnsi="Times New Roman" w:cs="Times New Roman"/>
                <w:sz w:val="26"/>
                <w:szCs w:val="26"/>
              </w:rPr>
              <w:lastRenderedPageBreak/>
              <w:t xml:space="preserve">том, что участковым педиатром назначено наблюдение и контроль за анализами ребенка, госпитализировать не </w:t>
            </w:r>
            <w:r w:rsidR="00D61FE1" w:rsidRPr="00440107">
              <w:rPr>
                <w:rFonts w:ascii="Times New Roman" w:eastAsia="Times New Roman" w:hAnsi="Times New Roman" w:cs="Times New Roman"/>
                <w:sz w:val="26"/>
                <w:szCs w:val="26"/>
              </w:rPr>
              <w:t xml:space="preserve">будут. </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17.04.2018 г .- </w:t>
            </w:r>
            <w:r w:rsidRPr="00440107">
              <w:rPr>
                <w:rFonts w:ascii="Times New Roman" w:eastAsia="Times New Roman" w:hAnsi="Times New Roman" w:cs="Times New Roman"/>
                <w:sz w:val="26"/>
                <w:szCs w:val="26"/>
              </w:rPr>
              <w:t>обращение в Комитет по делам образования</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информация от главного специалиста о том, что специалисты дошкольного образования находятся на больничном листе. Как выйдут специалисты с больничного, запишемся на консультацию в Комитет по делам образования</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03.05.2018 г. - </w:t>
            </w:r>
            <w:r w:rsidRPr="00440107">
              <w:rPr>
                <w:rFonts w:ascii="Times New Roman" w:eastAsia="Times New Roman" w:hAnsi="Times New Roman" w:cs="Times New Roman"/>
                <w:sz w:val="26"/>
                <w:szCs w:val="26"/>
              </w:rPr>
              <w:t>запись на консультацию в Комитет по делам образования</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Назначена консультация главного специалиста и социальным тьютором в Комитете по делам образования 23.05.2018 г. в 14.00.</w:t>
            </w:r>
          </w:p>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проинформирована о дате назначения консультации</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23.05.18 г. - </w:t>
            </w:r>
            <w:r w:rsidRPr="00440107">
              <w:rPr>
                <w:rFonts w:ascii="Times New Roman" w:eastAsia="Times New Roman" w:hAnsi="Times New Roman" w:cs="Times New Roman"/>
                <w:sz w:val="26"/>
                <w:szCs w:val="26"/>
              </w:rPr>
              <w:t>личная консультация в Комитете по делам образования г. Челябинска</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E6CAC" w:rsidRPr="00440107" w:rsidRDefault="00D61FE1"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Г</w:t>
            </w:r>
            <w:r w:rsidR="001E6CAC" w:rsidRPr="00440107">
              <w:rPr>
                <w:rFonts w:ascii="Times New Roman" w:eastAsia="Times New Roman" w:hAnsi="Times New Roman" w:cs="Times New Roman"/>
                <w:sz w:val="26"/>
                <w:szCs w:val="26"/>
              </w:rPr>
              <w:t xml:space="preserve">лавный специалист отдела общего образования </w:t>
            </w:r>
            <w:r w:rsidR="001E6CAC" w:rsidRPr="00440107">
              <w:rPr>
                <w:rFonts w:ascii="Times New Roman" w:eastAsia="Times New Roman" w:hAnsi="Times New Roman" w:cs="Times New Roman"/>
                <w:sz w:val="26"/>
                <w:szCs w:val="26"/>
              </w:rPr>
              <w:lastRenderedPageBreak/>
              <w:t>Комитета по делам образования г. Челябинска</w:t>
            </w:r>
          </w:p>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lastRenderedPageBreak/>
              <w:t xml:space="preserve">Консультация со специалистами коррекционного </w:t>
            </w:r>
            <w:r w:rsidRPr="00440107">
              <w:rPr>
                <w:rFonts w:ascii="Times New Roman" w:eastAsia="Times New Roman" w:hAnsi="Times New Roman" w:cs="Times New Roman"/>
                <w:sz w:val="26"/>
                <w:szCs w:val="26"/>
              </w:rPr>
              <w:lastRenderedPageBreak/>
              <w:t xml:space="preserve">образования Комитета по делам образования. Обсуждались вопросы получения образовательных услуг для ребенка с ОВЗ. Маме было предложена группа кратковременного пребывания в </w:t>
            </w:r>
            <w:r w:rsidR="00B87CE8" w:rsidRPr="00440107">
              <w:rPr>
                <w:rFonts w:ascii="Times New Roman" w:eastAsia="Times New Roman" w:hAnsi="Times New Roman" w:cs="Times New Roman"/>
                <w:sz w:val="26"/>
                <w:szCs w:val="26"/>
              </w:rPr>
              <w:t>ДОУ (</w:t>
            </w:r>
            <w:r w:rsidRPr="00440107">
              <w:rPr>
                <w:rFonts w:ascii="Times New Roman" w:eastAsia="Times New Roman" w:hAnsi="Times New Roman" w:cs="Times New Roman"/>
                <w:sz w:val="26"/>
                <w:szCs w:val="26"/>
              </w:rPr>
              <w:t>с нарушением интеллекта). Плюсы: получение образовательных услуг специалистов, минусы: доставка ребенка в ДОУ, нарушение охранительного режима для ребенка с ОВЗ. Мамой принято совместное со специалистами решение о сохранении компенсации для организации дошкольного обучения с ребенком на дому.</w:t>
            </w:r>
          </w:p>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Маме дана консультация об организации школьного образования. Рекомендовано также оформление компенсации и организация </w:t>
            </w:r>
            <w:r w:rsidRPr="00440107">
              <w:rPr>
                <w:rFonts w:ascii="Times New Roman" w:eastAsia="Times New Roman" w:hAnsi="Times New Roman" w:cs="Times New Roman"/>
                <w:sz w:val="26"/>
                <w:szCs w:val="26"/>
              </w:rPr>
              <w:lastRenderedPageBreak/>
              <w:t>школьного обучения на дому.</w:t>
            </w:r>
          </w:p>
        </w:tc>
      </w:tr>
      <w:tr w:rsidR="001E6CAC" w:rsidRPr="00440107" w:rsidTr="00D61FE1">
        <w:trPr>
          <w:jc w:val="center"/>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17.08.2018 г. – </w:t>
            </w:r>
            <w:r w:rsidRPr="00440107">
              <w:rPr>
                <w:rFonts w:ascii="Times New Roman" w:eastAsia="Times New Roman" w:hAnsi="Times New Roman" w:cs="Times New Roman"/>
                <w:sz w:val="26"/>
                <w:szCs w:val="26"/>
              </w:rPr>
              <w:t xml:space="preserve">обращение мамы в УСЗН для получения направления в СРЦ </w:t>
            </w:r>
          </w:p>
        </w:tc>
        <w:tc>
          <w:tcPr>
            <w:tcW w:w="34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обратилась в УСЗН, подала документы и написала заявление на реабилитационную смену в СРЦ </w:t>
            </w:r>
          </w:p>
        </w:tc>
      </w:tr>
      <w:tr w:rsidR="001E6CAC" w:rsidRPr="00440107" w:rsidTr="00D61FE1">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21.08.2018 г.- </w:t>
            </w:r>
            <w:r w:rsidRPr="00440107">
              <w:rPr>
                <w:rFonts w:ascii="Times New Roman" w:eastAsia="Times New Roman" w:hAnsi="Times New Roman" w:cs="Times New Roman"/>
                <w:sz w:val="26"/>
                <w:szCs w:val="26"/>
              </w:rPr>
              <w:t>телефонная беседа</w:t>
            </w:r>
          </w:p>
        </w:tc>
        <w:tc>
          <w:tcPr>
            <w:tcW w:w="3412"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Произведена запись на реабилитационную смену в СРЦ в ноябре 2018 г.</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12.09.2018 г. </w:t>
            </w:r>
            <w:r w:rsidRPr="00440107">
              <w:rPr>
                <w:rFonts w:ascii="Times New Roman" w:eastAsia="Times New Roman" w:hAnsi="Times New Roman" w:cs="Times New Roman"/>
                <w:sz w:val="26"/>
                <w:szCs w:val="26"/>
              </w:rPr>
              <w:t xml:space="preserve"> - запись в школу для родителей слепых детей</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В отделении получена консультация о том, что школа организована для родителей с детьми </w:t>
            </w:r>
            <w:r w:rsidRPr="00B87CE8">
              <w:rPr>
                <w:rFonts w:ascii="Times New Roman" w:eastAsia="Times New Roman" w:hAnsi="Times New Roman" w:cs="Times New Roman"/>
                <w:sz w:val="26"/>
                <w:szCs w:val="26"/>
              </w:rPr>
              <w:t>только раннего возраста (от</w:t>
            </w:r>
            <w:r w:rsidRPr="00440107">
              <w:rPr>
                <w:rFonts w:ascii="Times New Roman" w:eastAsia="Times New Roman" w:hAnsi="Times New Roman" w:cs="Times New Roman"/>
                <w:sz w:val="26"/>
                <w:szCs w:val="26"/>
              </w:rPr>
              <w:t xml:space="preserve"> 1 года до 3-х лет). Рекомендовано поискать тифлопедагога, обратиться </w:t>
            </w:r>
            <w:r w:rsidR="00D61FE1" w:rsidRPr="00440107">
              <w:rPr>
                <w:rFonts w:ascii="Times New Roman" w:eastAsia="Times New Roman" w:hAnsi="Times New Roman" w:cs="Times New Roman"/>
                <w:sz w:val="26"/>
                <w:szCs w:val="26"/>
              </w:rPr>
              <w:t>в школу</w:t>
            </w:r>
            <w:r w:rsidRPr="00440107">
              <w:rPr>
                <w:rFonts w:ascii="Times New Roman" w:eastAsia="Times New Roman" w:hAnsi="Times New Roman" w:cs="Times New Roman"/>
                <w:sz w:val="26"/>
                <w:szCs w:val="26"/>
              </w:rPr>
              <w:t xml:space="preserve"> для подготовки ребенка к школе, а также в “Общество слепых” </w:t>
            </w:r>
            <w:r w:rsidR="00B87CE8" w:rsidRPr="00440107">
              <w:rPr>
                <w:rFonts w:ascii="Times New Roman" w:eastAsia="Times New Roman" w:hAnsi="Times New Roman" w:cs="Times New Roman"/>
                <w:sz w:val="26"/>
                <w:szCs w:val="26"/>
              </w:rPr>
              <w:t>за оказанием</w:t>
            </w:r>
            <w:r w:rsidRPr="00440107">
              <w:rPr>
                <w:rFonts w:ascii="Times New Roman" w:eastAsia="Times New Roman" w:hAnsi="Times New Roman" w:cs="Times New Roman"/>
                <w:sz w:val="26"/>
                <w:szCs w:val="26"/>
              </w:rPr>
              <w:t xml:space="preserve"> помощи</w:t>
            </w:r>
          </w:p>
        </w:tc>
      </w:tr>
      <w:tr w:rsidR="001E6CAC" w:rsidRPr="00440107" w:rsidTr="00D61FE1">
        <w:trPr>
          <w:jc w:val="center"/>
        </w:trPr>
        <w:tc>
          <w:tcPr>
            <w:tcW w:w="424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14.09.2018 г. -</w:t>
            </w:r>
            <w:r w:rsidRPr="00440107">
              <w:rPr>
                <w:rFonts w:ascii="Times New Roman" w:eastAsia="Times New Roman" w:hAnsi="Times New Roman" w:cs="Times New Roman"/>
                <w:sz w:val="26"/>
                <w:szCs w:val="26"/>
              </w:rPr>
              <w:t xml:space="preserve"> консультирование в ЦПМПС </w:t>
            </w:r>
          </w:p>
        </w:tc>
        <w:tc>
          <w:tcPr>
            <w:tcW w:w="3412"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Социальный тьютор проконсультировалась в ЦППМС о возможности получения помощи специалистов для индивидуальной </w:t>
            </w:r>
            <w:r w:rsidRPr="00440107">
              <w:rPr>
                <w:rFonts w:ascii="Times New Roman" w:eastAsia="Times New Roman" w:hAnsi="Times New Roman" w:cs="Times New Roman"/>
                <w:sz w:val="26"/>
                <w:szCs w:val="26"/>
              </w:rPr>
              <w:lastRenderedPageBreak/>
              <w:t xml:space="preserve">работы с </w:t>
            </w:r>
            <w:r w:rsidR="00D61FE1" w:rsidRPr="00440107">
              <w:rPr>
                <w:rFonts w:ascii="Times New Roman" w:eastAsia="Times New Roman" w:hAnsi="Times New Roman" w:cs="Times New Roman"/>
                <w:sz w:val="26"/>
                <w:szCs w:val="26"/>
              </w:rPr>
              <w:t>ребенком</w:t>
            </w:r>
            <w:r w:rsidRPr="00440107">
              <w:rPr>
                <w:rFonts w:ascii="Times New Roman" w:eastAsia="Times New Roman" w:hAnsi="Times New Roman" w:cs="Times New Roman"/>
                <w:sz w:val="26"/>
                <w:szCs w:val="26"/>
              </w:rPr>
              <w:t>. Специалисты ЦППМС готовы проводить индивидуальные занятия с ребенком на базе ПМПК, для этого маме необходимо обратиться к директору (или заместителю директора) ЦППМС и осуществить диагностику.</w:t>
            </w:r>
          </w:p>
        </w:tc>
      </w:tr>
      <w:tr w:rsidR="001E6CAC" w:rsidRPr="00440107" w:rsidTr="00D61FE1">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17.09.2018 г. - </w:t>
            </w:r>
            <w:r w:rsidRPr="00440107">
              <w:rPr>
                <w:rFonts w:ascii="Times New Roman" w:eastAsia="Times New Roman" w:hAnsi="Times New Roman" w:cs="Times New Roman"/>
                <w:sz w:val="26"/>
                <w:szCs w:val="26"/>
              </w:rPr>
              <w:t>межведомственная рабочая встреча в Комитете социальной политики</w:t>
            </w:r>
          </w:p>
        </w:tc>
        <w:tc>
          <w:tcPr>
            <w:tcW w:w="3412" w:type="dxa"/>
            <w:tcBorders>
              <w:top w:val="nil"/>
              <w:left w:val="nil"/>
              <w:bottom w:val="single" w:sz="8" w:space="0" w:color="000000"/>
              <w:right w:val="single" w:sz="8" w:space="0" w:color="000000"/>
            </w:tcBorders>
            <w:tcMar>
              <w:top w:w="100" w:type="dxa"/>
              <w:left w:w="100" w:type="dxa"/>
              <w:bottom w:w="100" w:type="dxa"/>
              <w:right w:w="100" w:type="dxa"/>
            </w:tcMar>
          </w:tcPr>
          <w:p w:rsidR="00D61FE1" w:rsidRPr="00440107" w:rsidRDefault="00D61FE1"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Специалисты Искорки </w:t>
            </w:r>
          </w:p>
          <w:p w:rsidR="001E6CAC" w:rsidRPr="00440107" w:rsidRDefault="00D61FE1"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Г</w:t>
            </w:r>
            <w:r w:rsidR="001E6CAC" w:rsidRPr="00440107">
              <w:rPr>
                <w:rFonts w:ascii="Times New Roman" w:eastAsia="Times New Roman" w:hAnsi="Times New Roman" w:cs="Times New Roman"/>
                <w:sz w:val="26"/>
                <w:szCs w:val="26"/>
              </w:rPr>
              <w:t>лавный специалист Комитета по делам образования г. Чел.</w:t>
            </w:r>
          </w:p>
          <w:p w:rsidR="001E6CAC" w:rsidRPr="00440107" w:rsidRDefault="00D61FE1"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Н</w:t>
            </w:r>
            <w:r w:rsidR="001E6CAC" w:rsidRPr="00440107">
              <w:rPr>
                <w:rFonts w:ascii="Times New Roman" w:eastAsia="Times New Roman" w:hAnsi="Times New Roman" w:cs="Times New Roman"/>
                <w:sz w:val="26"/>
                <w:szCs w:val="26"/>
              </w:rPr>
              <w:t>ачальник отдела семьи КСП города Челябинска</w:t>
            </w:r>
          </w:p>
          <w:p w:rsidR="001E6CAC" w:rsidRPr="00440107" w:rsidRDefault="00D61FE1"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З</w:t>
            </w:r>
            <w:r w:rsidR="001E6CAC" w:rsidRPr="00440107">
              <w:rPr>
                <w:rFonts w:ascii="Times New Roman" w:eastAsia="Times New Roman" w:hAnsi="Times New Roman" w:cs="Times New Roman"/>
                <w:sz w:val="26"/>
                <w:szCs w:val="26"/>
              </w:rPr>
              <w:t xml:space="preserve">аведующая детской поликлиники </w:t>
            </w:r>
          </w:p>
          <w:p w:rsidR="00D61FE1" w:rsidRPr="00440107" w:rsidRDefault="00D61FE1" w:rsidP="00440107">
            <w:pPr>
              <w:spacing w:line="276" w:lineRule="auto"/>
              <w:jc w:val="center"/>
              <w:rPr>
                <w:rFonts w:ascii="Times New Roman" w:eastAsia="Times New Roman" w:hAnsi="Times New Roman" w:cs="Times New Roman"/>
                <w:sz w:val="26"/>
                <w:szCs w:val="26"/>
              </w:rPr>
            </w:pPr>
          </w:p>
          <w:p w:rsidR="001E6CAC" w:rsidRPr="00440107" w:rsidRDefault="00D61FE1"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w:t>
            </w:r>
            <w:r w:rsidR="001E6CAC" w:rsidRPr="00440107">
              <w:rPr>
                <w:rFonts w:ascii="Times New Roman" w:eastAsia="Times New Roman" w:hAnsi="Times New Roman" w:cs="Times New Roman"/>
                <w:sz w:val="26"/>
                <w:szCs w:val="26"/>
              </w:rPr>
              <w:t xml:space="preserve">оциальный педагог МКУ СО “СРЦ для несовершеннолетних” </w:t>
            </w:r>
          </w:p>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 представитель ребенка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B87CE8">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Состоялась рабочая встреча по эффективности реализации плана сопровождения семьи. Было определено, что имеются трудности в поисках специалистов для индивидуальной работы с </w:t>
            </w:r>
            <w:r w:rsidR="00D61FE1" w:rsidRPr="00440107">
              <w:rPr>
                <w:rFonts w:ascii="Times New Roman" w:eastAsia="Times New Roman" w:hAnsi="Times New Roman" w:cs="Times New Roman"/>
                <w:sz w:val="26"/>
                <w:szCs w:val="26"/>
              </w:rPr>
              <w:t>ребенком</w:t>
            </w:r>
            <w:r w:rsidRPr="00440107">
              <w:rPr>
                <w:rFonts w:ascii="Times New Roman" w:eastAsia="Times New Roman" w:hAnsi="Times New Roman" w:cs="Times New Roman"/>
                <w:sz w:val="26"/>
                <w:szCs w:val="26"/>
              </w:rPr>
              <w:t xml:space="preserve"> на дому (дефектолог, тифлопедагог). Для получения образовательных услуг для ребенка и ресурсных занятий для мамы рекомендовала обратиться к декан</w:t>
            </w:r>
            <w:r w:rsidR="00D61FE1" w:rsidRPr="00440107">
              <w:rPr>
                <w:rFonts w:ascii="Times New Roman" w:eastAsia="Times New Roman" w:hAnsi="Times New Roman" w:cs="Times New Roman"/>
                <w:sz w:val="26"/>
                <w:szCs w:val="26"/>
              </w:rPr>
              <w:t>у</w:t>
            </w:r>
            <w:r w:rsidRPr="00440107">
              <w:rPr>
                <w:rFonts w:ascii="Times New Roman" w:eastAsia="Times New Roman" w:hAnsi="Times New Roman" w:cs="Times New Roman"/>
                <w:sz w:val="26"/>
                <w:szCs w:val="26"/>
              </w:rPr>
              <w:t xml:space="preserve"> </w:t>
            </w:r>
            <w:r w:rsidR="00B87CE8" w:rsidRPr="00B87CE8">
              <w:rPr>
                <w:rFonts w:ascii="Times New Roman" w:eastAsia="Times New Roman" w:hAnsi="Times New Roman" w:cs="Times New Roman"/>
                <w:sz w:val="26"/>
                <w:szCs w:val="26"/>
              </w:rPr>
              <w:t xml:space="preserve">факультета инклюзивного и коррекционного образования для подбора специалистов для работы с </w:t>
            </w:r>
            <w:r w:rsidR="00B87CE8" w:rsidRPr="00B87CE8">
              <w:rPr>
                <w:rFonts w:ascii="Times New Roman" w:eastAsia="Times New Roman" w:hAnsi="Times New Roman" w:cs="Times New Roman"/>
                <w:sz w:val="26"/>
                <w:szCs w:val="26"/>
              </w:rPr>
              <w:lastRenderedPageBreak/>
              <w:t>ребенком (волонтеры для мамы во время занятий с ребенком, тифлопедагоги для ребенка, волонтеры для организации занятости ребенка во время прохождения мероприятий мамы)</w:t>
            </w:r>
            <w:r w:rsidR="00B87CE8">
              <w:rPr>
                <w:rFonts w:ascii="Times New Roman" w:eastAsia="Times New Roman" w:hAnsi="Times New Roman" w:cs="Times New Roman"/>
                <w:sz w:val="26"/>
                <w:szCs w:val="26"/>
              </w:rPr>
              <w:t>.</w:t>
            </w:r>
          </w:p>
        </w:tc>
      </w:tr>
      <w:tr w:rsidR="001E6CAC" w:rsidRPr="00440107" w:rsidTr="00D61FE1">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18.09.2018 г. - </w:t>
            </w:r>
            <w:r w:rsidRPr="00440107">
              <w:rPr>
                <w:rFonts w:ascii="Times New Roman" w:eastAsia="Times New Roman" w:hAnsi="Times New Roman" w:cs="Times New Roman"/>
                <w:sz w:val="26"/>
                <w:szCs w:val="26"/>
              </w:rPr>
              <w:t>телефонная беседа с заместителем декана по воспитательной работе ЧГПУ</w:t>
            </w:r>
          </w:p>
        </w:tc>
        <w:tc>
          <w:tcPr>
            <w:tcW w:w="3412"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Назначена встреча с заместителем декана ФИКО по воспитательной работе для решения вопросов получения образовательных услуг для ребенка</w:t>
            </w:r>
          </w:p>
        </w:tc>
      </w:tr>
      <w:tr w:rsidR="001E6CAC" w:rsidRPr="00440107" w:rsidTr="00D61FE1">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20.09.2018 г. -</w:t>
            </w:r>
            <w:r w:rsidRPr="00440107">
              <w:rPr>
                <w:rFonts w:ascii="Times New Roman" w:eastAsia="Times New Roman" w:hAnsi="Times New Roman" w:cs="Times New Roman"/>
                <w:sz w:val="26"/>
                <w:szCs w:val="26"/>
              </w:rPr>
              <w:t xml:space="preserve"> встреча с заместителем декана ФИКО по воспитательной работе ЧГПУ</w:t>
            </w:r>
          </w:p>
        </w:tc>
        <w:tc>
          <w:tcPr>
            <w:tcW w:w="3412"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Проведена встреча с заместителем декана ФИКО по воспитательной работе. Были обсуждены возможности получения образовательных услуг ребенком с ОВЗ с использованием педагогического ресурса студентов, обучающихся на факультете инновационного и коррекционного образования. Также обсуждены вопросы возможности проведения студентами занятий с </w:t>
            </w:r>
            <w:r w:rsidRPr="00440107">
              <w:rPr>
                <w:rFonts w:ascii="Times New Roman" w:eastAsia="Times New Roman" w:hAnsi="Times New Roman" w:cs="Times New Roman"/>
                <w:sz w:val="26"/>
                <w:szCs w:val="26"/>
              </w:rPr>
              <w:lastRenderedPageBreak/>
              <w:t>детьми, проходящими лечение в отделени</w:t>
            </w:r>
            <w:r w:rsidR="00D61FE1" w:rsidRPr="00440107">
              <w:rPr>
                <w:rFonts w:ascii="Times New Roman" w:eastAsia="Times New Roman" w:hAnsi="Times New Roman" w:cs="Times New Roman"/>
                <w:sz w:val="26"/>
                <w:szCs w:val="26"/>
              </w:rPr>
              <w:t>и ЧОДКБ, по подготовке к школе.</w:t>
            </w:r>
          </w:p>
        </w:tc>
      </w:tr>
      <w:tr w:rsidR="001E6CAC" w:rsidRPr="00440107" w:rsidTr="00D61FE1">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26.10.2018 г. - </w:t>
            </w:r>
            <w:r w:rsidRPr="00440107">
              <w:rPr>
                <w:rFonts w:ascii="Times New Roman" w:eastAsia="Times New Roman" w:hAnsi="Times New Roman" w:cs="Times New Roman"/>
                <w:sz w:val="26"/>
                <w:szCs w:val="26"/>
              </w:rPr>
              <w:t>телефонная беседа</w:t>
            </w:r>
          </w:p>
        </w:tc>
        <w:tc>
          <w:tcPr>
            <w:tcW w:w="3412"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D61FE1"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В настоящее время семья готовится</w:t>
            </w:r>
            <w:r w:rsidR="00D61FE1" w:rsidRPr="00440107">
              <w:rPr>
                <w:rFonts w:ascii="Times New Roman" w:eastAsia="Times New Roman" w:hAnsi="Times New Roman" w:cs="Times New Roman"/>
                <w:sz w:val="26"/>
                <w:szCs w:val="26"/>
              </w:rPr>
              <w:t xml:space="preserve"> к реабилитационной смене в СРЦ. </w:t>
            </w:r>
          </w:p>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 1 ноября 2018 г. - планируется заезд и получение образовательных и реабилитационных услуг. </w:t>
            </w:r>
          </w:p>
        </w:tc>
      </w:tr>
      <w:tr w:rsidR="001E6CAC" w:rsidRPr="00440107" w:rsidTr="00D61FE1">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01.11.2018 г. - </w:t>
            </w:r>
            <w:r w:rsidRPr="00440107">
              <w:rPr>
                <w:rFonts w:ascii="Times New Roman" w:eastAsia="Times New Roman" w:hAnsi="Times New Roman" w:cs="Times New Roman"/>
                <w:sz w:val="26"/>
                <w:szCs w:val="26"/>
              </w:rPr>
              <w:t>телефонная беседа</w:t>
            </w:r>
          </w:p>
        </w:tc>
        <w:tc>
          <w:tcPr>
            <w:tcW w:w="3412"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проинформировала о том, что начат реабилитационный курс в СРЦ </w:t>
            </w:r>
          </w:p>
        </w:tc>
      </w:tr>
    </w:tbl>
    <w:p w:rsidR="001E6CAC" w:rsidRPr="00440107" w:rsidRDefault="001E6CAC" w:rsidP="00440107">
      <w:pPr>
        <w:spacing w:line="276" w:lineRule="auto"/>
        <w:rPr>
          <w:rFonts w:ascii="Times New Roman" w:eastAsia="Times New Roman" w:hAnsi="Times New Roman" w:cs="Times New Roman"/>
          <w:b/>
          <w:sz w:val="26"/>
          <w:szCs w:val="26"/>
        </w:rPr>
      </w:pPr>
    </w:p>
    <w:p w:rsidR="001E6CAC" w:rsidRPr="00440107" w:rsidRDefault="001E6CAC"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Промежуточная цель №</w:t>
      </w:r>
      <w:r w:rsidR="00D61FE1" w:rsidRPr="00440107">
        <w:rPr>
          <w:rFonts w:ascii="Times New Roman" w:eastAsia="Times New Roman" w:hAnsi="Times New Roman" w:cs="Times New Roman"/>
          <w:b/>
          <w:sz w:val="26"/>
          <w:szCs w:val="26"/>
        </w:rPr>
        <w:t>4 (</w:t>
      </w:r>
      <w:r w:rsidRPr="00440107">
        <w:rPr>
          <w:rFonts w:ascii="Times New Roman" w:eastAsia="Times New Roman" w:hAnsi="Times New Roman" w:cs="Times New Roman"/>
          <w:b/>
          <w:sz w:val="26"/>
          <w:szCs w:val="26"/>
        </w:rPr>
        <w:t>мероприятия по реабилитации и абилита</w:t>
      </w:r>
      <w:r w:rsidR="00FE39AE" w:rsidRPr="00440107">
        <w:rPr>
          <w:rFonts w:ascii="Times New Roman" w:eastAsia="Times New Roman" w:hAnsi="Times New Roman" w:cs="Times New Roman"/>
          <w:b/>
          <w:sz w:val="26"/>
          <w:szCs w:val="26"/>
        </w:rPr>
        <w:t>ции)</w:t>
      </w:r>
    </w:p>
    <w:tbl>
      <w:tblPr>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3260"/>
        <w:gridCol w:w="2693"/>
      </w:tblGrid>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Мероприятия</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Ответственный</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Отметка о выполнении</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20.02.2018 г</w:t>
            </w:r>
            <w:r w:rsidRPr="00440107">
              <w:rPr>
                <w:rFonts w:ascii="Times New Roman" w:eastAsia="Times New Roman" w:hAnsi="Times New Roman" w:cs="Times New Roman"/>
                <w:sz w:val="26"/>
                <w:szCs w:val="26"/>
              </w:rPr>
              <w:t xml:space="preserve">. - личная встреча на дому. Знакомство с ребенком, средствами ухода </w:t>
            </w:r>
            <w:r w:rsidR="00FE39AE" w:rsidRPr="00440107">
              <w:rPr>
                <w:rFonts w:ascii="Times New Roman" w:eastAsia="Times New Roman" w:hAnsi="Times New Roman" w:cs="Times New Roman"/>
                <w:sz w:val="26"/>
                <w:szCs w:val="26"/>
              </w:rPr>
              <w:t>и абилитации</w:t>
            </w:r>
          </w:p>
          <w:p w:rsidR="001E6CAC" w:rsidRPr="00440107" w:rsidRDefault="001E6CAC" w:rsidP="00440107">
            <w:pPr>
              <w:spacing w:line="276" w:lineRule="auto"/>
              <w:rPr>
                <w:rFonts w:ascii="Times New Roman" w:eastAsia="Times New Roman" w:hAnsi="Times New Roman" w:cs="Times New Roman"/>
                <w:sz w:val="26"/>
                <w:szCs w:val="26"/>
              </w:rPr>
            </w:pP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На данный момент у ребенка имеется новый протез для ножки, по заявлению родителей произведена замена старого протеза на новый. Ребенок самостоятельно не ходит, может ходить за ручку с мамой (в отделении), навыками </w:t>
            </w:r>
            <w:r w:rsidRPr="00440107">
              <w:rPr>
                <w:rFonts w:ascii="Times New Roman" w:eastAsia="Times New Roman" w:hAnsi="Times New Roman" w:cs="Times New Roman"/>
                <w:sz w:val="26"/>
                <w:szCs w:val="26"/>
              </w:rPr>
              <w:lastRenderedPageBreak/>
              <w:t xml:space="preserve">самообслуживания не обладает. Мама </w:t>
            </w:r>
            <w:r w:rsidR="00B87CE8" w:rsidRPr="00440107">
              <w:rPr>
                <w:rFonts w:ascii="Times New Roman" w:eastAsia="Times New Roman" w:hAnsi="Times New Roman" w:cs="Times New Roman"/>
                <w:sz w:val="26"/>
                <w:szCs w:val="26"/>
              </w:rPr>
              <w:t>приучает ребенка</w:t>
            </w:r>
            <w:r w:rsidR="00FE39AE" w:rsidRPr="00440107">
              <w:rPr>
                <w:rFonts w:ascii="Times New Roman" w:eastAsia="Times New Roman" w:hAnsi="Times New Roman" w:cs="Times New Roman"/>
                <w:sz w:val="26"/>
                <w:szCs w:val="26"/>
              </w:rPr>
              <w:t xml:space="preserve"> </w:t>
            </w:r>
            <w:r w:rsidRPr="00440107">
              <w:rPr>
                <w:rFonts w:ascii="Times New Roman" w:eastAsia="Times New Roman" w:hAnsi="Times New Roman" w:cs="Times New Roman"/>
                <w:sz w:val="26"/>
                <w:szCs w:val="26"/>
              </w:rPr>
              <w:t>пользоваться горшком. Режим дня не соблюдается</w:t>
            </w:r>
            <w:r w:rsidR="00FE39AE" w:rsidRPr="00440107">
              <w:rPr>
                <w:rFonts w:ascii="Times New Roman" w:eastAsia="Times New Roman" w:hAnsi="Times New Roman" w:cs="Times New Roman"/>
                <w:sz w:val="26"/>
                <w:szCs w:val="26"/>
              </w:rPr>
              <w:t>.</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28.02.2018 г. - </w:t>
            </w:r>
            <w:r w:rsidRPr="00440107">
              <w:rPr>
                <w:rFonts w:ascii="Times New Roman" w:eastAsia="Times New Roman" w:hAnsi="Times New Roman" w:cs="Times New Roman"/>
                <w:sz w:val="26"/>
                <w:szCs w:val="26"/>
              </w:rPr>
              <w:t>телефонная беседа</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Обеспечение услугой няни на благотворительной основе на время прохождения мамой оздоровительных и профилактических мероприятий. В настоящее время в услуге няни не нуждаются.</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16.03.2018 г. -</w:t>
            </w:r>
            <w:r w:rsidRPr="00440107">
              <w:rPr>
                <w:rFonts w:ascii="Times New Roman" w:eastAsia="Times New Roman" w:hAnsi="Times New Roman" w:cs="Times New Roman"/>
                <w:sz w:val="26"/>
                <w:szCs w:val="26"/>
              </w:rPr>
              <w:t xml:space="preserve"> личное обращение к заместителю председателя Комитета социальной политики г. Челябинска</w:t>
            </w:r>
          </w:p>
          <w:p w:rsidR="001E6CAC" w:rsidRPr="00440107" w:rsidRDefault="001E6CAC" w:rsidP="00440107">
            <w:pPr>
              <w:widowControl w:val="0"/>
              <w:spacing w:line="276" w:lineRule="auto"/>
              <w:rPr>
                <w:rFonts w:ascii="Times New Roman" w:eastAsia="Times New Roman" w:hAnsi="Times New Roman" w:cs="Times New Roman"/>
                <w:sz w:val="26"/>
                <w:szCs w:val="26"/>
              </w:rPr>
            </w:pP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Обсуждены вопросы о возможности проведения с ребенком абилитационных мероприятий, обучение семьи и дальнейшее консультирование по формированию навыков самообслуживания у ребенка</w:t>
            </w:r>
            <w:r w:rsidR="00B87CE8">
              <w:rPr>
                <w:rFonts w:ascii="Times New Roman" w:eastAsia="Times New Roman" w:hAnsi="Times New Roman" w:cs="Times New Roman"/>
                <w:sz w:val="26"/>
                <w:szCs w:val="26"/>
              </w:rPr>
              <w:t>.</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19.03.2018 </w:t>
            </w:r>
            <w:r w:rsidR="00FE39AE" w:rsidRPr="00440107">
              <w:rPr>
                <w:rFonts w:ascii="Times New Roman" w:eastAsia="Times New Roman" w:hAnsi="Times New Roman" w:cs="Times New Roman"/>
                <w:b/>
                <w:sz w:val="26"/>
                <w:szCs w:val="26"/>
              </w:rPr>
              <w:t>г.</w:t>
            </w:r>
            <w:r w:rsidRPr="00440107">
              <w:rPr>
                <w:rFonts w:ascii="Times New Roman" w:eastAsia="Times New Roman" w:hAnsi="Times New Roman" w:cs="Times New Roman"/>
                <w:sz w:val="26"/>
                <w:szCs w:val="26"/>
              </w:rPr>
              <w:t xml:space="preserve">- телефонная беседа. </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FE39AE"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r w:rsidR="001E6CAC" w:rsidRPr="00440107">
              <w:rPr>
                <w:rFonts w:ascii="Times New Roman" w:eastAsia="Times New Roman" w:hAnsi="Times New Roman" w:cs="Times New Roman"/>
                <w:sz w:val="26"/>
                <w:szCs w:val="26"/>
              </w:rPr>
              <w:t xml:space="preserve"> информировала о том, </w:t>
            </w:r>
            <w:r w:rsidRPr="00440107">
              <w:rPr>
                <w:rFonts w:ascii="Times New Roman" w:eastAsia="Times New Roman" w:hAnsi="Times New Roman" w:cs="Times New Roman"/>
                <w:sz w:val="26"/>
                <w:szCs w:val="26"/>
              </w:rPr>
              <w:t>что приглашена</w:t>
            </w:r>
            <w:r w:rsidR="001E6CAC" w:rsidRPr="00440107">
              <w:rPr>
                <w:rFonts w:ascii="Times New Roman" w:eastAsia="Times New Roman" w:hAnsi="Times New Roman" w:cs="Times New Roman"/>
                <w:sz w:val="26"/>
                <w:szCs w:val="26"/>
              </w:rPr>
              <w:t xml:space="preserve"> на прием к педиатру в поликлинику, где было предложено пройти осмотр офтальмолога и </w:t>
            </w:r>
            <w:r w:rsidR="001E6CAC" w:rsidRPr="00440107">
              <w:rPr>
                <w:rFonts w:ascii="Times New Roman" w:eastAsia="Times New Roman" w:hAnsi="Times New Roman" w:cs="Times New Roman"/>
                <w:sz w:val="26"/>
                <w:szCs w:val="26"/>
              </w:rPr>
              <w:lastRenderedPageBreak/>
              <w:t>стоматолога, произведена запись</w:t>
            </w:r>
            <w:r w:rsidR="00B87CE8">
              <w:rPr>
                <w:rFonts w:ascii="Times New Roman" w:eastAsia="Times New Roman" w:hAnsi="Times New Roman" w:cs="Times New Roman"/>
                <w:sz w:val="26"/>
                <w:szCs w:val="26"/>
              </w:rPr>
              <w:t>.</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21.03.2018 г. - </w:t>
            </w:r>
            <w:r w:rsidRPr="00440107">
              <w:rPr>
                <w:rFonts w:ascii="Times New Roman" w:eastAsia="Times New Roman" w:hAnsi="Times New Roman" w:cs="Times New Roman"/>
                <w:sz w:val="26"/>
                <w:szCs w:val="26"/>
              </w:rPr>
              <w:t>телефонная беседа</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проинформировала о том, что заведующая поликлиники предложила оформить документы на заезд “Мать и дитя” в</w:t>
            </w:r>
            <w:r w:rsidR="00FE39AE" w:rsidRPr="00440107">
              <w:rPr>
                <w:rFonts w:ascii="Times New Roman" w:eastAsia="Times New Roman" w:hAnsi="Times New Roman" w:cs="Times New Roman"/>
                <w:sz w:val="26"/>
                <w:szCs w:val="26"/>
              </w:rPr>
              <w:t xml:space="preserve"> детский реабилитационный центр.</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30.03.2018 г. - </w:t>
            </w:r>
            <w:r w:rsidRPr="00440107">
              <w:rPr>
                <w:rFonts w:ascii="Times New Roman" w:eastAsia="Times New Roman" w:hAnsi="Times New Roman" w:cs="Times New Roman"/>
                <w:sz w:val="26"/>
                <w:szCs w:val="26"/>
              </w:rPr>
              <w:t>Межведомственное совещание при Комитете социальной политики г. Челябинска</w:t>
            </w:r>
          </w:p>
        </w:tc>
        <w:tc>
          <w:tcPr>
            <w:tcW w:w="3260" w:type="dxa"/>
            <w:shd w:val="clear" w:color="auto" w:fill="auto"/>
            <w:tcMar>
              <w:top w:w="100" w:type="dxa"/>
              <w:left w:w="100" w:type="dxa"/>
              <w:bottom w:w="100" w:type="dxa"/>
              <w:right w:w="100" w:type="dxa"/>
            </w:tcMar>
          </w:tcPr>
          <w:p w:rsidR="00FE39AE" w:rsidRPr="00440107" w:rsidRDefault="00FE39A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Специалисты Искорки </w:t>
            </w:r>
          </w:p>
          <w:p w:rsidR="00FE39AE" w:rsidRPr="00440107" w:rsidRDefault="00FE39A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Главный специалист Комитета по делам образования г. Чел.</w:t>
            </w:r>
          </w:p>
          <w:p w:rsidR="00FE39AE" w:rsidRPr="00440107" w:rsidRDefault="00FE39A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Начальник отдела семьи КСП города Челябинска</w:t>
            </w:r>
          </w:p>
          <w:p w:rsidR="00FE39AE" w:rsidRPr="00440107" w:rsidRDefault="00B87CE8" w:rsidP="00B87CE8">
            <w:pPr>
              <w:widowControl w:val="0"/>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Заведующая детской поликлиники </w:t>
            </w:r>
          </w:p>
          <w:p w:rsidR="00FE39AE" w:rsidRPr="00440107" w:rsidRDefault="00FE39A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Социальный педагог МКУ СО “СРЦ для несовершеннолетних” </w:t>
            </w:r>
          </w:p>
          <w:p w:rsidR="001E6CAC" w:rsidRPr="00440107" w:rsidRDefault="00FE39AE"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 представитель ребенка</w:t>
            </w:r>
            <w:r w:rsidR="001E6CAC" w:rsidRPr="00440107">
              <w:rPr>
                <w:rFonts w:ascii="Times New Roman" w:eastAsia="Times New Roman" w:hAnsi="Times New Roman" w:cs="Times New Roman"/>
                <w:sz w:val="26"/>
                <w:szCs w:val="26"/>
              </w:rPr>
              <w:t xml:space="preserve"> </w:t>
            </w:r>
          </w:p>
          <w:p w:rsidR="001E6CAC" w:rsidRPr="00440107" w:rsidRDefault="001E6CAC" w:rsidP="00440107">
            <w:pPr>
              <w:spacing w:line="276" w:lineRule="auto"/>
              <w:jc w:val="center"/>
              <w:rPr>
                <w:rFonts w:ascii="Times New Roman" w:eastAsia="Times New Roman" w:hAnsi="Times New Roman" w:cs="Times New Roman"/>
                <w:sz w:val="26"/>
                <w:szCs w:val="26"/>
              </w:rPr>
            </w:pP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Служба сопровождения ОД “Искорка Фонд” обратилась за получением информации о центрах, осуществляющих реабилитационные и абилитационные мероприятия для детей с ОВЗ. Заведующая проинформировала о том, что в настоящее время ребенок находится на плановом наблюдении в ЧОДКБ, после прохождения наблюдения и получения выписного эпикриза, семья направляется в реабилитационный центр для проведения </w:t>
            </w:r>
            <w:r w:rsidRPr="00440107">
              <w:rPr>
                <w:rFonts w:ascii="Times New Roman" w:eastAsia="Times New Roman" w:hAnsi="Times New Roman" w:cs="Times New Roman"/>
                <w:sz w:val="26"/>
                <w:szCs w:val="26"/>
              </w:rPr>
              <w:lastRenderedPageBreak/>
              <w:t>курса реабилитационных и абилитационных мероприятий.</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04.04.2018 г. - </w:t>
            </w:r>
            <w:r w:rsidRPr="00440107">
              <w:rPr>
                <w:rFonts w:ascii="Times New Roman" w:eastAsia="Times New Roman" w:hAnsi="Times New Roman" w:cs="Times New Roman"/>
                <w:sz w:val="26"/>
                <w:szCs w:val="26"/>
              </w:rPr>
              <w:t>телефонная беседа</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 мамой обсуждены вопросы оформления </w:t>
            </w:r>
            <w:r w:rsidR="00FE39AE" w:rsidRPr="00440107">
              <w:rPr>
                <w:rFonts w:ascii="Times New Roman" w:eastAsia="Times New Roman" w:hAnsi="Times New Roman" w:cs="Times New Roman"/>
                <w:sz w:val="26"/>
                <w:szCs w:val="26"/>
              </w:rPr>
              <w:t>ребенка</w:t>
            </w:r>
            <w:r w:rsidRPr="00440107">
              <w:rPr>
                <w:rFonts w:ascii="Times New Roman" w:eastAsia="Times New Roman" w:hAnsi="Times New Roman" w:cs="Times New Roman"/>
                <w:sz w:val="26"/>
                <w:szCs w:val="26"/>
              </w:rPr>
              <w:t xml:space="preserve"> в реабилитационный центр. Мама проинформировала о том, что лечащий гематолог запретил ребенку ЛФК, массажи. Также у мамы имеются трудности с доставкой ребенка в центр, так как ребенок плохо переносит дорогу. </w:t>
            </w:r>
            <w:r w:rsidR="00FE39AE" w:rsidRPr="00440107">
              <w:rPr>
                <w:rFonts w:ascii="Times New Roman" w:eastAsia="Times New Roman" w:hAnsi="Times New Roman" w:cs="Times New Roman"/>
                <w:sz w:val="26"/>
                <w:szCs w:val="26"/>
              </w:rPr>
              <w:t>Мама</w:t>
            </w:r>
            <w:r w:rsidRPr="00440107">
              <w:rPr>
                <w:rFonts w:ascii="Times New Roman" w:eastAsia="Times New Roman" w:hAnsi="Times New Roman" w:cs="Times New Roman"/>
                <w:sz w:val="26"/>
                <w:szCs w:val="26"/>
              </w:rPr>
              <w:t xml:space="preserve"> проконсультиру</w:t>
            </w:r>
            <w:r w:rsidR="00FE39AE" w:rsidRPr="00440107">
              <w:rPr>
                <w:rFonts w:ascii="Times New Roman" w:eastAsia="Times New Roman" w:hAnsi="Times New Roman" w:cs="Times New Roman"/>
                <w:sz w:val="26"/>
                <w:szCs w:val="26"/>
              </w:rPr>
              <w:t>ется в реабилитационном центре с</w:t>
            </w:r>
            <w:r w:rsidRPr="00440107">
              <w:rPr>
                <w:rFonts w:ascii="Times New Roman" w:eastAsia="Times New Roman" w:hAnsi="Times New Roman" w:cs="Times New Roman"/>
                <w:sz w:val="26"/>
                <w:szCs w:val="26"/>
              </w:rPr>
              <w:t xml:space="preserve"> врачом, ознакомится с проводимыми мероприятиями и примет решение после консультации о целесообразности нахождения ребенка в центре.</w:t>
            </w:r>
          </w:p>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Обсуждены вопросы возможности обучения ребенка ходьбе, организации режима дня</w:t>
            </w:r>
            <w:r w:rsidR="00B87CE8">
              <w:rPr>
                <w:rFonts w:ascii="Times New Roman" w:eastAsia="Times New Roman" w:hAnsi="Times New Roman" w:cs="Times New Roman"/>
                <w:sz w:val="26"/>
                <w:szCs w:val="26"/>
              </w:rPr>
              <w:t>.</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11.04.2018 г. - </w:t>
            </w:r>
            <w:r w:rsidRPr="00440107">
              <w:rPr>
                <w:rFonts w:ascii="Times New Roman" w:eastAsia="Times New Roman" w:hAnsi="Times New Roman" w:cs="Times New Roman"/>
                <w:sz w:val="26"/>
                <w:szCs w:val="26"/>
              </w:rPr>
              <w:t>телефонная беседа</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Лечащий врач </w:t>
            </w:r>
            <w:r w:rsidRPr="00440107">
              <w:rPr>
                <w:rFonts w:ascii="Times New Roman" w:eastAsia="Times New Roman" w:hAnsi="Times New Roman" w:cs="Times New Roman"/>
                <w:sz w:val="26"/>
                <w:szCs w:val="26"/>
              </w:rPr>
              <w:lastRenderedPageBreak/>
              <w:t xml:space="preserve">запретил семье получение реабилитационных </w:t>
            </w:r>
            <w:r w:rsidR="00FE39AE" w:rsidRPr="00440107">
              <w:rPr>
                <w:rFonts w:ascii="Times New Roman" w:eastAsia="Times New Roman" w:hAnsi="Times New Roman" w:cs="Times New Roman"/>
                <w:sz w:val="26"/>
                <w:szCs w:val="26"/>
              </w:rPr>
              <w:t>услуг для</w:t>
            </w:r>
            <w:r w:rsidRPr="00440107">
              <w:rPr>
                <w:rFonts w:ascii="Times New Roman" w:eastAsia="Times New Roman" w:hAnsi="Times New Roman" w:cs="Times New Roman"/>
                <w:sz w:val="26"/>
                <w:szCs w:val="26"/>
              </w:rPr>
              <w:t xml:space="preserve"> ребенка в реабилитационном центре, так как учитывая тяжелое заболевание, ребенку противопоказаны физические манипуляции с телом.</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23.05.18 г. - </w:t>
            </w:r>
            <w:r w:rsidRPr="00440107">
              <w:rPr>
                <w:rFonts w:ascii="Times New Roman" w:eastAsia="Times New Roman" w:hAnsi="Times New Roman" w:cs="Times New Roman"/>
                <w:sz w:val="26"/>
                <w:szCs w:val="26"/>
              </w:rPr>
              <w:t>личная консультация в Комитете по делам образования г. Челябинска</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E6CAC" w:rsidRPr="00440107" w:rsidRDefault="00FE39A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Г</w:t>
            </w:r>
            <w:r w:rsidR="001E6CAC" w:rsidRPr="00440107">
              <w:rPr>
                <w:rFonts w:ascii="Times New Roman" w:eastAsia="Times New Roman" w:hAnsi="Times New Roman" w:cs="Times New Roman"/>
                <w:sz w:val="26"/>
                <w:szCs w:val="26"/>
              </w:rPr>
              <w:t>лавный специалист отдела общего образования Комитета по делам образования г. Челябинска</w:t>
            </w:r>
          </w:p>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Консультация со специалистами коррекционного образования Комитета по делам образования. Была предложена запись в “Школу для родителей, имеющих детей с нарушениями зрения</w:t>
            </w:r>
            <w:r w:rsidR="00FE39AE" w:rsidRPr="00440107">
              <w:rPr>
                <w:rFonts w:ascii="Times New Roman" w:eastAsia="Times New Roman" w:hAnsi="Times New Roman" w:cs="Times New Roman"/>
                <w:sz w:val="26"/>
                <w:szCs w:val="26"/>
              </w:rPr>
              <w:t xml:space="preserve">”, </w:t>
            </w:r>
            <w:r w:rsidR="00B87CE8" w:rsidRPr="00440107">
              <w:rPr>
                <w:rFonts w:ascii="Times New Roman" w:eastAsia="Times New Roman" w:hAnsi="Times New Roman" w:cs="Times New Roman"/>
                <w:sz w:val="26"/>
                <w:szCs w:val="26"/>
              </w:rPr>
              <w:t>организованной в</w:t>
            </w:r>
            <w:r w:rsidRPr="00440107">
              <w:rPr>
                <w:rFonts w:ascii="Times New Roman" w:eastAsia="Times New Roman" w:hAnsi="Times New Roman" w:cs="Times New Roman"/>
                <w:sz w:val="26"/>
                <w:szCs w:val="26"/>
              </w:rPr>
              <w:t xml:space="preserve"> Областном центре </w:t>
            </w:r>
            <w:r w:rsidR="00FE39AE" w:rsidRPr="00440107">
              <w:rPr>
                <w:rFonts w:ascii="Times New Roman" w:eastAsia="Times New Roman" w:hAnsi="Times New Roman" w:cs="Times New Roman"/>
                <w:sz w:val="26"/>
                <w:szCs w:val="26"/>
              </w:rPr>
              <w:t>диагностики и консультирования.</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08.06.2018 г. - </w:t>
            </w:r>
            <w:r w:rsidRPr="00440107">
              <w:rPr>
                <w:rFonts w:ascii="Times New Roman" w:eastAsia="Times New Roman" w:hAnsi="Times New Roman" w:cs="Times New Roman"/>
                <w:sz w:val="26"/>
                <w:szCs w:val="26"/>
              </w:rPr>
              <w:t>телефонная беседа</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проинформировала о </w:t>
            </w:r>
            <w:r w:rsidR="00FE39AE" w:rsidRPr="00440107">
              <w:rPr>
                <w:rFonts w:ascii="Times New Roman" w:eastAsia="Times New Roman" w:hAnsi="Times New Roman" w:cs="Times New Roman"/>
                <w:sz w:val="26"/>
                <w:szCs w:val="26"/>
              </w:rPr>
              <w:t>том, что</w:t>
            </w:r>
            <w:r w:rsidRPr="00440107">
              <w:rPr>
                <w:rFonts w:ascii="Times New Roman" w:eastAsia="Times New Roman" w:hAnsi="Times New Roman" w:cs="Times New Roman"/>
                <w:sz w:val="26"/>
                <w:szCs w:val="26"/>
              </w:rPr>
              <w:t xml:space="preserve"> с ребенком выписались из больницы, офтальмологического отделения, обследовали глазное дно, изменений нет. Запланировано УЗИ-обследование почек.</w:t>
            </w:r>
          </w:p>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Запись в школу для </w:t>
            </w:r>
            <w:r w:rsidRPr="00440107">
              <w:rPr>
                <w:rFonts w:ascii="Times New Roman" w:eastAsia="Times New Roman" w:hAnsi="Times New Roman" w:cs="Times New Roman"/>
                <w:sz w:val="26"/>
                <w:szCs w:val="26"/>
              </w:rPr>
              <w:lastRenderedPageBreak/>
              <w:t>родителей, имеющих детей с нарушением зрения и реабилитационный центр запланированы на осень.</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18.06.2018 г. - </w:t>
            </w:r>
            <w:r w:rsidRPr="00440107">
              <w:rPr>
                <w:rFonts w:ascii="Times New Roman" w:eastAsia="Times New Roman" w:hAnsi="Times New Roman" w:cs="Times New Roman"/>
                <w:sz w:val="26"/>
                <w:szCs w:val="26"/>
              </w:rPr>
              <w:t>личная встреча в офисе ОД “Искорка Фонд”</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B87CE8" w:rsidP="00440107">
            <w:pPr>
              <w:widowControl w:val="0"/>
              <w:spacing w:line="276" w:lineRule="auto"/>
              <w:rPr>
                <w:rFonts w:ascii="Times New Roman" w:eastAsia="Times New Roman" w:hAnsi="Times New Roman" w:cs="Times New Roman"/>
                <w:sz w:val="26"/>
                <w:szCs w:val="26"/>
                <w:highlight w:val="white"/>
              </w:rPr>
            </w:pPr>
            <w:r w:rsidRPr="00B87CE8">
              <w:rPr>
                <w:rFonts w:ascii="Times New Roman" w:eastAsia="Times New Roman" w:hAnsi="Times New Roman" w:cs="Times New Roman"/>
                <w:sz w:val="26"/>
                <w:szCs w:val="26"/>
              </w:rPr>
              <w:t>Маме передана информация о специалисте в области реабилитации. На данный момент мама ищет работу (частичная занятость вечером), на момент отсутствия мамы с ребенком будет оставаться бабушка. Пока необходимости в няне нет.</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25.06.2018 г. - </w:t>
            </w:r>
            <w:r w:rsidRPr="00440107">
              <w:rPr>
                <w:rFonts w:ascii="Times New Roman" w:eastAsia="Times New Roman" w:hAnsi="Times New Roman" w:cs="Times New Roman"/>
                <w:sz w:val="26"/>
                <w:szCs w:val="26"/>
              </w:rPr>
              <w:t>телефонная беседа</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B87CE8" w:rsidP="00440107">
            <w:pPr>
              <w:widowControl w:val="0"/>
              <w:spacing w:line="276" w:lineRule="auto"/>
              <w:rPr>
                <w:rFonts w:ascii="Times New Roman" w:eastAsia="Times New Roman" w:hAnsi="Times New Roman" w:cs="Times New Roman"/>
                <w:sz w:val="26"/>
                <w:szCs w:val="26"/>
                <w:highlight w:val="white"/>
              </w:rPr>
            </w:pPr>
            <w:r w:rsidRPr="00B87CE8">
              <w:rPr>
                <w:rFonts w:ascii="Times New Roman" w:eastAsia="Times New Roman" w:hAnsi="Times New Roman" w:cs="Times New Roman"/>
                <w:sz w:val="26"/>
                <w:szCs w:val="26"/>
              </w:rPr>
              <w:t>Мама проинформировала о том, что встали в очередь на обследование почек. Примерная госпитализация в июле.</w:t>
            </w:r>
          </w:p>
        </w:tc>
      </w:tr>
      <w:tr w:rsidR="001E6CAC" w:rsidRPr="00440107" w:rsidTr="00A41B5E">
        <w:trPr>
          <w:jc w:val="center"/>
        </w:trPr>
        <w:tc>
          <w:tcPr>
            <w:tcW w:w="424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21.08.2018 г. - </w:t>
            </w:r>
            <w:r w:rsidRPr="00440107">
              <w:rPr>
                <w:rFonts w:ascii="Times New Roman" w:eastAsia="Times New Roman" w:hAnsi="Times New Roman" w:cs="Times New Roman"/>
                <w:sz w:val="26"/>
                <w:szCs w:val="26"/>
              </w:rPr>
              <w:t>телефонная беседа</w:t>
            </w:r>
          </w:p>
        </w:tc>
        <w:tc>
          <w:tcPr>
            <w:tcW w:w="3260"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B87CE8" w:rsidP="00440107">
            <w:pPr>
              <w:widowControl w:val="0"/>
              <w:spacing w:line="276" w:lineRule="auto"/>
              <w:rPr>
                <w:rFonts w:ascii="Times New Roman" w:eastAsia="Times New Roman" w:hAnsi="Times New Roman" w:cs="Times New Roman"/>
                <w:sz w:val="26"/>
                <w:szCs w:val="26"/>
                <w:highlight w:val="white"/>
              </w:rPr>
            </w:pPr>
            <w:r w:rsidRPr="00B87CE8">
              <w:rPr>
                <w:rFonts w:ascii="Times New Roman" w:eastAsia="Times New Roman" w:hAnsi="Times New Roman" w:cs="Times New Roman"/>
                <w:sz w:val="26"/>
                <w:szCs w:val="26"/>
              </w:rPr>
              <w:t xml:space="preserve">В телефонной беседе мама проинформировала о том, что у ребенка появляется динамика в формировании навыков самообслуживания: Алина самостоятельно </w:t>
            </w:r>
            <w:r w:rsidRPr="00B87CE8">
              <w:rPr>
                <w:rFonts w:ascii="Times New Roman" w:eastAsia="Times New Roman" w:hAnsi="Times New Roman" w:cs="Times New Roman"/>
                <w:sz w:val="26"/>
                <w:szCs w:val="26"/>
              </w:rPr>
              <w:lastRenderedPageBreak/>
              <w:t>находит горшок и садится на него, с поддержкой ходит с мамой за ручку (с использованием протеза).</w:t>
            </w:r>
          </w:p>
        </w:tc>
      </w:tr>
      <w:tr w:rsidR="001E6CAC" w:rsidRPr="00440107" w:rsidTr="00A41B5E">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17.09.2018 г. - </w:t>
            </w:r>
            <w:r w:rsidRPr="00440107">
              <w:rPr>
                <w:rFonts w:ascii="Times New Roman" w:eastAsia="Times New Roman" w:hAnsi="Times New Roman" w:cs="Times New Roman"/>
                <w:sz w:val="26"/>
                <w:szCs w:val="26"/>
              </w:rPr>
              <w:t>межведомственная рабочая встреча в Комитете социальной политики</w:t>
            </w:r>
          </w:p>
        </w:tc>
        <w:tc>
          <w:tcPr>
            <w:tcW w:w="3260" w:type="dxa"/>
            <w:tcBorders>
              <w:top w:val="nil"/>
              <w:left w:val="nil"/>
              <w:bottom w:val="single" w:sz="8" w:space="0" w:color="000000"/>
              <w:right w:val="single" w:sz="8" w:space="0" w:color="000000"/>
            </w:tcBorders>
            <w:tcMar>
              <w:top w:w="100" w:type="dxa"/>
              <w:left w:w="100" w:type="dxa"/>
              <w:bottom w:w="100" w:type="dxa"/>
              <w:right w:w="100" w:type="dxa"/>
            </w:tcMar>
          </w:tcPr>
          <w:p w:rsidR="00FE39AE" w:rsidRPr="00440107" w:rsidRDefault="00FE39A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Специалисты Искорки </w:t>
            </w:r>
          </w:p>
          <w:p w:rsidR="00FE39AE" w:rsidRPr="00440107" w:rsidRDefault="00FE39A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Главный специалист Комитета по делам образования г. Чел.</w:t>
            </w:r>
          </w:p>
          <w:p w:rsidR="00FE39AE" w:rsidRPr="00440107" w:rsidRDefault="00FE39A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Начальник отдела семьи КСП города Челябинска</w:t>
            </w:r>
          </w:p>
          <w:p w:rsidR="00FE39AE" w:rsidRPr="00440107" w:rsidRDefault="00B87CE8" w:rsidP="00B87CE8">
            <w:pPr>
              <w:widowControl w:val="0"/>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Заведующая детской поликлиники </w:t>
            </w:r>
          </w:p>
          <w:p w:rsidR="00FE39AE" w:rsidRPr="00440107" w:rsidRDefault="00FE39A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Социальный педагог МКУ СО “СРЦ для несовершеннолетних” </w:t>
            </w:r>
          </w:p>
          <w:p w:rsidR="001E6CAC" w:rsidRPr="00440107" w:rsidRDefault="00FE39A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 представитель ребенка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FE39AE"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Состоялась рабочая встреча по эффективности реализации плана сопровождения семьи. Заведующая детской поликлиники проинформировала о том, что назначены реабилитационные мероприятия для ребенка с учетом особенностей здоровья ребенка и рекомендаций лечащего врача. Отделение сопровождения семей с ОВЗ МКУ СО “СРЦ проводит с ребенком занятия канистерапией, периодичностью 1 раз в неделю. </w:t>
            </w:r>
          </w:p>
          <w:p w:rsidR="00FE39AE"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Для мамы проводятся занятия йогой.</w:t>
            </w:r>
          </w:p>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 С 19.09.2018 г. </w:t>
            </w:r>
            <w:r w:rsidR="00A41B5E" w:rsidRPr="00440107">
              <w:rPr>
                <w:rFonts w:ascii="Times New Roman" w:eastAsia="Times New Roman" w:hAnsi="Times New Roman" w:cs="Times New Roman"/>
                <w:sz w:val="26"/>
                <w:szCs w:val="26"/>
              </w:rPr>
              <w:t>поликлиника по</w:t>
            </w:r>
            <w:r w:rsidRPr="00440107">
              <w:rPr>
                <w:rFonts w:ascii="Times New Roman" w:eastAsia="Times New Roman" w:hAnsi="Times New Roman" w:cs="Times New Roman"/>
                <w:sz w:val="26"/>
                <w:szCs w:val="26"/>
              </w:rPr>
              <w:t xml:space="preserve"> месту жительства направляет на госпитализацию ребенка (дневной стационар). В целях </w:t>
            </w:r>
            <w:r w:rsidRPr="00440107">
              <w:rPr>
                <w:rFonts w:ascii="Times New Roman" w:eastAsia="Times New Roman" w:hAnsi="Times New Roman" w:cs="Times New Roman"/>
                <w:sz w:val="26"/>
                <w:szCs w:val="26"/>
              </w:rPr>
              <w:lastRenderedPageBreak/>
              <w:t xml:space="preserve">реабилитации </w:t>
            </w:r>
            <w:r w:rsidR="00FE39AE" w:rsidRPr="00440107">
              <w:rPr>
                <w:rFonts w:ascii="Times New Roman" w:eastAsia="Times New Roman" w:hAnsi="Times New Roman" w:cs="Times New Roman"/>
                <w:sz w:val="26"/>
                <w:szCs w:val="26"/>
              </w:rPr>
              <w:t>ребенка предложены</w:t>
            </w:r>
            <w:r w:rsidRPr="00440107">
              <w:rPr>
                <w:rFonts w:ascii="Times New Roman" w:eastAsia="Times New Roman" w:hAnsi="Times New Roman" w:cs="Times New Roman"/>
                <w:sz w:val="26"/>
                <w:szCs w:val="26"/>
              </w:rPr>
              <w:t xml:space="preserve"> занятия плаванием. Маме переданы контакты специалистов.</w:t>
            </w:r>
          </w:p>
        </w:tc>
      </w:tr>
      <w:tr w:rsidR="001E6CAC" w:rsidRPr="00440107" w:rsidTr="00A41B5E">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25.09.2018 г. - </w:t>
            </w:r>
            <w:r w:rsidRPr="00440107">
              <w:rPr>
                <w:rFonts w:ascii="Times New Roman" w:eastAsia="Times New Roman" w:hAnsi="Times New Roman" w:cs="Times New Roman"/>
                <w:sz w:val="26"/>
                <w:szCs w:val="26"/>
              </w:rPr>
              <w:t>телефонная беседа</w:t>
            </w:r>
          </w:p>
        </w:tc>
        <w:tc>
          <w:tcPr>
            <w:tcW w:w="3260"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проинформировала о том, что закончили обследование почек в городской клинической больнице. Выписаны лекарства, получены рекомендации. При обследовании обнаружено воспаление почек. </w:t>
            </w:r>
          </w:p>
        </w:tc>
      </w:tr>
      <w:tr w:rsidR="001E6CAC" w:rsidRPr="00440107" w:rsidTr="00A41B5E">
        <w:trPr>
          <w:jc w:val="center"/>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15.10.2018 г. -</w:t>
            </w:r>
            <w:r w:rsidRPr="00440107">
              <w:rPr>
                <w:rFonts w:ascii="Times New Roman" w:eastAsia="Times New Roman" w:hAnsi="Times New Roman" w:cs="Times New Roman"/>
                <w:sz w:val="26"/>
                <w:szCs w:val="26"/>
              </w:rPr>
              <w:t xml:space="preserve"> телефонная беседа с отделением сопровождения семей с детьми-инвалидами МКУ СО “СРЦ” </w:t>
            </w:r>
          </w:p>
        </w:tc>
        <w:tc>
          <w:tcPr>
            <w:tcW w:w="3260"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Социальный педагог проинформировала о том, что </w:t>
            </w:r>
            <w:r w:rsidR="00FE39AE" w:rsidRPr="00440107">
              <w:rPr>
                <w:rFonts w:ascii="Times New Roman" w:eastAsia="Times New Roman" w:hAnsi="Times New Roman" w:cs="Times New Roman"/>
                <w:sz w:val="26"/>
                <w:szCs w:val="26"/>
              </w:rPr>
              <w:t>ребенок прошел</w:t>
            </w:r>
            <w:r w:rsidRPr="00440107">
              <w:rPr>
                <w:rFonts w:ascii="Times New Roman" w:eastAsia="Times New Roman" w:hAnsi="Times New Roman" w:cs="Times New Roman"/>
                <w:sz w:val="26"/>
                <w:szCs w:val="26"/>
              </w:rPr>
              <w:t xml:space="preserve"> курс занятий (4) канистерапией. Получены положительные эмоциональные отклики инструктора и семьи о проведенной терапии. Отделение сопровождения семей с детьми с ОВЗ имеют возможность пригласить дополнительно маму с ребенком еще на 3 занятия канистерапией (освободились места).</w:t>
            </w:r>
          </w:p>
        </w:tc>
      </w:tr>
    </w:tbl>
    <w:p w:rsidR="001E6CAC" w:rsidRPr="00440107" w:rsidRDefault="001E6CAC" w:rsidP="00440107">
      <w:pPr>
        <w:spacing w:line="276" w:lineRule="auto"/>
        <w:rPr>
          <w:rFonts w:ascii="Times New Roman" w:eastAsia="Times New Roman" w:hAnsi="Times New Roman" w:cs="Times New Roman"/>
          <w:b/>
          <w:sz w:val="26"/>
          <w:szCs w:val="26"/>
        </w:rPr>
      </w:pPr>
    </w:p>
    <w:p w:rsidR="001E6CAC" w:rsidRPr="00440107" w:rsidRDefault="001E6CAC"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Промежуточная цель №</w:t>
      </w:r>
      <w:r w:rsidR="00A41B5E" w:rsidRPr="00440107">
        <w:rPr>
          <w:rFonts w:ascii="Times New Roman" w:eastAsia="Times New Roman" w:hAnsi="Times New Roman" w:cs="Times New Roman"/>
          <w:b/>
          <w:sz w:val="26"/>
          <w:szCs w:val="26"/>
        </w:rPr>
        <w:t>5 (</w:t>
      </w:r>
      <w:r w:rsidRPr="00440107">
        <w:rPr>
          <w:rFonts w:ascii="Times New Roman" w:eastAsia="Times New Roman" w:hAnsi="Times New Roman" w:cs="Times New Roman"/>
          <w:b/>
          <w:sz w:val="26"/>
          <w:szCs w:val="26"/>
        </w:rPr>
        <w:t>жилищные вопросы)</w:t>
      </w:r>
    </w:p>
    <w:tbl>
      <w:tblPr>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2977"/>
        <w:gridCol w:w="2693"/>
      </w:tblGrid>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Мероприятия</w:t>
            </w:r>
          </w:p>
        </w:tc>
        <w:tc>
          <w:tcPr>
            <w:tcW w:w="2977"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Ответственный</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Отметка о выполнении</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26.02.2018 г. </w:t>
            </w:r>
            <w:r w:rsidRPr="00440107">
              <w:rPr>
                <w:rFonts w:ascii="Times New Roman" w:eastAsia="Times New Roman" w:hAnsi="Times New Roman" w:cs="Times New Roman"/>
                <w:sz w:val="26"/>
                <w:szCs w:val="26"/>
              </w:rPr>
              <w:t xml:space="preserve">- получение консультации по телефону в Администрации по вопросам возможности получения жилищных субсидий для семей с детьми-инвалидами. </w:t>
            </w:r>
          </w:p>
        </w:tc>
        <w:tc>
          <w:tcPr>
            <w:tcW w:w="2977"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консультация от специалиста</w:t>
            </w:r>
          </w:p>
        </w:tc>
      </w:tr>
      <w:tr w:rsidR="001E6CAC" w:rsidRPr="00440107" w:rsidTr="00A41B5E">
        <w:trPr>
          <w:trHeight w:val="2820"/>
          <w:jc w:val="center"/>
        </w:trPr>
        <w:tc>
          <w:tcPr>
            <w:tcW w:w="4526"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27.02.2018 г. - </w:t>
            </w:r>
            <w:r w:rsidRPr="00440107">
              <w:rPr>
                <w:rFonts w:ascii="Times New Roman" w:eastAsia="Times New Roman" w:hAnsi="Times New Roman" w:cs="Times New Roman"/>
                <w:sz w:val="26"/>
                <w:szCs w:val="26"/>
              </w:rPr>
              <w:t xml:space="preserve">Обращение </w:t>
            </w:r>
            <w:r w:rsidR="00A41B5E" w:rsidRPr="00440107">
              <w:rPr>
                <w:rFonts w:ascii="Times New Roman" w:eastAsia="Times New Roman" w:hAnsi="Times New Roman" w:cs="Times New Roman"/>
                <w:sz w:val="26"/>
                <w:szCs w:val="26"/>
              </w:rPr>
              <w:t xml:space="preserve">мамы </w:t>
            </w:r>
            <w:r w:rsidRPr="00440107">
              <w:rPr>
                <w:rFonts w:ascii="Times New Roman" w:eastAsia="Times New Roman" w:hAnsi="Times New Roman" w:cs="Times New Roman"/>
                <w:sz w:val="26"/>
                <w:szCs w:val="26"/>
              </w:rPr>
              <w:t xml:space="preserve">в Администрацию Тракторозаводского района для разъяснений по вопросам получения жилья, создающего доступную среду для семьи с ребенком-инвалидом </w:t>
            </w:r>
          </w:p>
        </w:tc>
        <w:tc>
          <w:tcPr>
            <w:tcW w:w="2977"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Получена информация: семья, имеющая ребенка-инвалида, может встать на льготную очередь только по программе “Молодая семья”. Предоставление жилых помещений государственного жилищного фонда осуществляется для категории “многодетные семьи”</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spacing w:line="276" w:lineRule="auto"/>
              <w:jc w:val="both"/>
              <w:rPr>
                <w:rFonts w:ascii="Times New Roman" w:eastAsia="Times New Roman" w:hAnsi="Times New Roman" w:cs="Times New Roman"/>
                <w:color w:val="FF0000"/>
                <w:sz w:val="26"/>
                <w:szCs w:val="26"/>
              </w:rPr>
            </w:pPr>
            <w:r w:rsidRPr="00440107">
              <w:rPr>
                <w:rFonts w:ascii="Times New Roman" w:eastAsia="Times New Roman" w:hAnsi="Times New Roman" w:cs="Times New Roman"/>
                <w:b/>
                <w:sz w:val="26"/>
                <w:szCs w:val="26"/>
              </w:rPr>
              <w:t>27.02.2018 г</w:t>
            </w:r>
            <w:r w:rsidRPr="00440107">
              <w:rPr>
                <w:rFonts w:ascii="Times New Roman" w:eastAsia="Times New Roman" w:hAnsi="Times New Roman" w:cs="Times New Roman"/>
                <w:sz w:val="26"/>
                <w:szCs w:val="26"/>
              </w:rPr>
              <w:t xml:space="preserve">. - консультирование </w:t>
            </w:r>
            <w:r w:rsidR="00A41B5E" w:rsidRPr="00440107">
              <w:rPr>
                <w:rFonts w:ascii="Times New Roman" w:eastAsia="Times New Roman" w:hAnsi="Times New Roman" w:cs="Times New Roman"/>
                <w:sz w:val="26"/>
                <w:szCs w:val="26"/>
              </w:rPr>
              <w:t>мамы</w:t>
            </w:r>
            <w:r w:rsidRPr="00440107">
              <w:rPr>
                <w:rFonts w:ascii="Times New Roman" w:eastAsia="Times New Roman" w:hAnsi="Times New Roman" w:cs="Times New Roman"/>
                <w:sz w:val="26"/>
                <w:szCs w:val="26"/>
              </w:rPr>
              <w:t xml:space="preserve"> о возможности получения юридической помощи.</w:t>
            </w:r>
          </w:p>
        </w:tc>
        <w:tc>
          <w:tcPr>
            <w:tcW w:w="2977"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Дана консультация (написание обращения в юридическую компанию)</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06.03.2018 г.</w:t>
            </w:r>
            <w:r w:rsidRPr="00440107">
              <w:rPr>
                <w:rFonts w:ascii="Times New Roman" w:eastAsia="Times New Roman" w:hAnsi="Times New Roman" w:cs="Times New Roman"/>
                <w:sz w:val="26"/>
                <w:szCs w:val="26"/>
              </w:rPr>
              <w:t xml:space="preserve"> - консультирование по написанию обращения в юридическую компанию</w:t>
            </w:r>
          </w:p>
        </w:tc>
        <w:tc>
          <w:tcPr>
            <w:tcW w:w="2977"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получила консультацию о форме и содержании личного обращения в юридическую </w:t>
            </w:r>
            <w:r w:rsidRPr="00440107">
              <w:rPr>
                <w:rFonts w:ascii="Times New Roman" w:eastAsia="Times New Roman" w:hAnsi="Times New Roman" w:cs="Times New Roman"/>
                <w:sz w:val="26"/>
                <w:szCs w:val="26"/>
              </w:rPr>
              <w:lastRenderedPageBreak/>
              <w:t>компанию</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16.03.2018 г. -</w:t>
            </w:r>
            <w:r w:rsidRPr="00440107">
              <w:rPr>
                <w:rFonts w:ascii="Times New Roman" w:eastAsia="Times New Roman" w:hAnsi="Times New Roman" w:cs="Times New Roman"/>
                <w:sz w:val="26"/>
                <w:szCs w:val="26"/>
              </w:rPr>
              <w:t xml:space="preserve"> личное обращение к заместителю председателя Комитета социальной политики г. Челябинска</w:t>
            </w:r>
          </w:p>
          <w:p w:rsidR="001E6CAC" w:rsidRPr="00440107" w:rsidRDefault="001E6CAC" w:rsidP="00440107">
            <w:pPr>
              <w:widowControl w:val="0"/>
              <w:spacing w:line="276" w:lineRule="auto"/>
              <w:rPr>
                <w:rFonts w:ascii="Times New Roman" w:eastAsia="Times New Roman" w:hAnsi="Times New Roman" w:cs="Times New Roman"/>
                <w:sz w:val="26"/>
                <w:szCs w:val="26"/>
              </w:rPr>
            </w:pPr>
          </w:p>
        </w:tc>
        <w:tc>
          <w:tcPr>
            <w:tcW w:w="2977"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E6CAC" w:rsidRPr="00440107" w:rsidRDefault="001E6CAC" w:rsidP="00440107">
            <w:pPr>
              <w:widowControl w:val="0"/>
              <w:spacing w:line="276" w:lineRule="auto"/>
              <w:jc w:val="center"/>
              <w:rPr>
                <w:rFonts w:ascii="Times New Roman" w:eastAsia="Times New Roman" w:hAnsi="Times New Roman" w:cs="Times New Roman"/>
                <w:sz w:val="26"/>
                <w:szCs w:val="26"/>
              </w:rPr>
            </w:pP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Обсуждены вопросы о воз</w:t>
            </w:r>
            <w:r w:rsidR="00A41B5E" w:rsidRPr="00440107">
              <w:rPr>
                <w:rFonts w:ascii="Times New Roman" w:eastAsia="Times New Roman" w:hAnsi="Times New Roman" w:cs="Times New Roman"/>
                <w:sz w:val="26"/>
                <w:szCs w:val="26"/>
              </w:rPr>
              <w:t>можности получения жилья по социальному</w:t>
            </w:r>
            <w:r w:rsidRPr="00440107">
              <w:rPr>
                <w:rFonts w:ascii="Times New Roman" w:eastAsia="Times New Roman" w:hAnsi="Times New Roman" w:cs="Times New Roman"/>
                <w:sz w:val="26"/>
                <w:szCs w:val="26"/>
              </w:rPr>
              <w:t xml:space="preserve"> или коммерческому найму</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04.04.2018 г. - </w:t>
            </w:r>
            <w:r w:rsidRPr="00440107">
              <w:rPr>
                <w:rFonts w:ascii="Times New Roman" w:eastAsia="Times New Roman" w:hAnsi="Times New Roman" w:cs="Times New Roman"/>
                <w:sz w:val="26"/>
                <w:szCs w:val="26"/>
              </w:rPr>
              <w:t xml:space="preserve">обращение к заместителю председателя КСП </w:t>
            </w:r>
          </w:p>
        </w:tc>
        <w:tc>
          <w:tcPr>
            <w:tcW w:w="2977" w:type="dxa"/>
            <w:shd w:val="clear" w:color="auto" w:fill="auto"/>
            <w:tcMar>
              <w:top w:w="100" w:type="dxa"/>
              <w:left w:w="100" w:type="dxa"/>
              <w:bottom w:w="100" w:type="dxa"/>
              <w:right w:w="100" w:type="dxa"/>
            </w:tcMar>
          </w:tcPr>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 </w:t>
            </w:r>
          </w:p>
          <w:p w:rsidR="001E6CAC" w:rsidRPr="00440107" w:rsidRDefault="001E6CAC" w:rsidP="00440107">
            <w:pPr>
              <w:spacing w:line="276" w:lineRule="auto"/>
              <w:jc w:val="center"/>
              <w:rPr>
                <w:rFonts w:ascii="Times New Roman" w:eastAsia="Times New Roman" w:hAnsi="Times New Roman" w:cs="Times New Roman"/>
                <w:sz w:val="26"/>
                <w:szCs w:val="26"/>
              </w:rPr>
            </w:pP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Мониторинг решения вопросов о возможности получения жилья по коммерческому найму. Решено продолжать мониторинг каждую пятницу.</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24.05.2018 г. - </w:t>
            </w:r>
            <w:r w:rsidRPr="00440107">
              <w:rPr>
                <w:rFonts w:ascii="Times New Roman" w:eastAsia="Times New Roman" w:hAnsi="Times New Roman" w:cs="Times New Roman"/>
                <w:sz w:val="26"/>
                <w:szCs w:val="26"/>
              </w:rPr>
              <w:t>телефонная беседа</w:t>
            </w:r>
          </w:p>
        </w:tc>
        <w:tc>
          <w:tcPr>
            <w:tcW w:w="2977" w:type="dxa"/>
            <w:shd w:val="clear" w:color="auto" w:fill="auto"/>
            <w:tcMar>
              <w:top w:w="100" w:type="dxa"/>
              <w:left w:w="100" w:type="dxa"/>
              <w:bottom w:w="100" w:type="dxa"/>
              <w:right w:w="100" w:type="dxa"/>
            </w:tcMar>
          </w:tcPr>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p w:rsidR="001E6CAC" w:rsidRPr="00440107" w:rsidRDefault="001E6CAC" w:rsidP="00440107">
            <w:pPr>
              <w:spacing w:line="276" w:lineRule="auto"/>
              <w:jc w:val="center"/>
              <w:rPr>
                <w:rFonts w:ascii="Times New Roman" w:eastAsia="Times New Roman" w:hAnsi="Times New Roman" w:cs="Times New Roman"/>
                <w:sz w:val="26"/>
                <w:szCs w:val="26"/>
              </w:rPr>
            </w:pP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Обращение за оказанием помощи в вопросах обеспечения семьи жильем к заместителю начальника О</w:t>
            </w:r>
            <w:r w:rsidR="00A41B5E" w:rsidRPr="00440107">
              <w:rPr>
                <w:rFonts w:ascii="Times New Roman" w:eastAsia="Times New Roman" w:hAnsi="Times New Roman" w:cs="Times New Roman"/>
                <w:sz w:val="26"/>
                <w:szCs w:val="26"/>
              </w:rPr>
              <w:t>ОП Комитет социальной политики, которая</w:t>
            </w:r>
            <w:r w:rsidRPr="00440107">
              <w:rPr>
                <w:rFonts w:ascii="Times New Roman" w:eastAsia="Times New Roman" w:hAnsi="Times New Roman" w:cs="Times New Roman"/>
                <w:sz w:val="26"/>
                <w:szCs w:val="26"/>
              </w:rPr>
              <w:t xml:space="preserve"> проинформировала о том, что в настоящее время не имеется возможностей для того, чтобы обеспечить семью доступным жильем, ресурса жилья нет. Вопрос остается на контроле.</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08.06.2018 г. - </w:t>
            </w:r>
            <w:r w:rsidRPr="00440107">
              <w:rPr>
                <w:rFonts w:ascii="Times New Roman" w:eastAsia="Times New Roman" w:hAnsi="Times New Roman" w:cs="Times New Roman"/>
                <w:sz w:val="26"/>
                <w:szCs w:val="26"/>
              </w:rPr>
              <w:t>личная встреча в офисе ОД “Искорка Фонд”</w:t>
            </w:r>
          </w:p>
        </w:tc>
        <w:tc>
          <w:tcPr>
            <w:tcW w:w="2977" w:type="dxa"/>
            <w:shd w:val="clear" w:color="auto" w:fill="auto"/>
            <w:tcMar>
              <w:top w:w="100" w:type="dxa"/>
              <w:left w:w="100" w:type="dxa"/>
              <w:bottom w:w="100" w:type="dxa"/>
              <w:right w:w="100" w:type="dxa"/>
            </w:tcMar>
          </w:tcPr>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Обсуждено содержание </w:t>
            </w:r>
            <w:r w:rsidRPr="00440107">
              <w:rPr>
                <w:rFonts w:ascii="Times New Roman" w:eastAsia="Times New Roman" w:hAnsi="Times New Roman" w:cs="Times New Roman"/>
                <w:sz w:val="26"/>
                <w:szCs w:val="26"/>
              </w:rPr>
              <w:lastRenderedPageBreak/>
              <w:t>обращения к вышестоящим органам.</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18.06.2018 г. - </w:t>
            </w:r>
            <w:r w:rsidRPr="00440107">
              <w:rPr>
                <w:rFonts w:ascii="Times New Roman" w:eastAsia="Times New Roman" w:hAnsi="Times New Roman" w:cs="Times New Roman"/>
                <w:sz w:val="26"/>
                <w:szCs w:val="26"/>
              </w:rPr>
              <w:t>личная встреча в офисе ОД “Искорка Фонд”</w:t>
            </w:r>
          </w:p>
        </w:tc>
        <w:tc>
          <w:tcPr>
            <w:tcW w:w="2977" w:type="dxa"/>
            <w:shd w:val="clear" w:color="auto" w:fill="auto"/>
            <w:tcMar>
              <w:top w:w="100" w:type="dxa"/>
              <w:left w:w="100" w:type="dxa"/>
              <w:bottom w:w="100" w:type="dxa"/>
              <w:right w:w="100" w:type="dxa"/>
            </w:tcMar>
          </w:tcPr>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предоставила обращение к вышестоящим органам и необходимые для этого документы. Принято решение обратиться в Министерство социальных отношений и в общественную приемную партии “Единая Россия”. </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25.06.2018 г. - </w:t>
            </w:r>
            <w:r w:rsidRPr="00440107">
              <w:rPr>
                <w:rFonts w:ascii="Times New Roman" w:eastAsia="Times New Roman" w:hAnsi="Times New Roman" w:cs="Times New Roman"/>
                <w:sz w:val="26"/>
                <w:szCs w:val="26"/>
              </w:rPr>
              <w:t>телефонная беседа</w:t>
            </w:r>
          </w:p>
        </w:tc>
        <w:tc>
          <w:tcPr>
            <w:tcW w:w="2977" w:type="dxa"/>
            <w:shd w:val="clear" w:color="auto" w:fill="auto"/>
            <w:tcMar>
              <w:top w:w="100" w:type="dxa"/>
              <w:left w:w="100" w:type="dxa"/>
              <w:bottom w:w="100" w:type="dxa"/>
              <w:right w:w="100" w:type="dxa"/>
            </w:tcMar>
          </w:tcPr>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получила консультацию, как произвести запись на личный прием к Министру социальных отношений, проконсультирована о содержании обращения и записи в общественную палату партии “Единая Россия”. </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25.06.2018 г. - </w:t>
            </w:r>
            <w:r w:rsidRPr="00440107">
              <w:rPr>
                <w:rFonts w:ascii="Times New Roman" w:eastAsia="Times New Roman" w:hAnsi="Times New Roman" w:cs="Times New Roman"/>
                <w:sz w:val="26"/>
                <w:szCs w:val="26"/>
              </w:rPr>
              <w:t>телефонная беседа</w:t>
            </w:r>
          </w:p>
        </w:tc>
        <w:tc>
          <w:tcPr>
            <w:tcW w:w="2977" w:type="dxa"/>
            <w:shd w:val="clear" w:color="auto" w:fill="auto"/>
            <w:tcMar>
              <w:top w:w="100" w:type="dxa"/>
              <w:left w:w="100" w:type="dxa"/>
              <w:bottom w:w="100" w:type="dxa"/>
              <w:right w:w="100" w:type="dxa"/>
            </w:tcMar>
          </w:tcPr>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проинформировала о том, что осуществила запись на прием в общественную палату партии</w:t>
            </w:r>
            <w:r w:rsidR="00A41B5E" w:rsidRPr="00440107">
              <w:rPr>
                <w:rFonts w:ascii="Times New Roman" w:eastAsia="Times New Roman" w:hAnsi="Times New Roman" w:cs="Times New Roman"/>
                <w:sz w:val="26"/>
                <w:szCs w:val="26"/>
              </w:rPr>
              <w:t xml:space="preserve"> “Единая Россия”,</w:t>
            </w:r>
            <w:r w:rsidRPr="00440107">
              <w:rPr>
                <w:rFonts w:ascii="Times New Roman" w:eastAsia="Times New Roman" w:hAnsi="Times New Roman" w:cs="Times New Roman"/>
                <w:b/>
                <w:sz w:val="26"/>
                <w:szCs w:val="26"/>
              </w:rPr>
              <w:t xml:space="preserve"> </w:t>
            </w:r>
            <w:r w:rsidRPr="00440107">
              <w:rPr>
                <w:rFonts w:ascii="Times New Roman" w:eastAsia="Times New Roman" w:hAnsi="Times New Roman" w:cs="Times New Roman"/>
                <w:sz w:val="26"/>
                <w:szCs w:val="26"/>
              </w:rPr>
              <w:t xml:space="preserve">осуществила звонок в </w:t>
            </w:r>
            <w:r w:rsidRPr="00440107">
              <w:rPr>
                <w:rFonts w:ascii="Times New Roman" w:eastAsia="Times New Roman" w:hAnsi="Times New Roman" w:cs="Times New Roman"/>
                <w:sz w:val="26"/>
                <w:szCs w:val="26"/>
              </w:rPr>
              <w:lastRenderedPageBreak/>
              <w:t xml:space="preserve">Министерство социальных отношений. В приемной проинформировали о том, что </w:t>
            </w:r>
            <w:r w:rsidR="00A41B5E" w:rsidRPr="00440107">
              <w:rPr>
                <w:rFonts w:ascii="Times New Roman" w:eastAsia="Times New Roman" w:hAnsi="Times New Roman" w:cs="Times New Roman"/>
                <w:sz w:val="26"/>
                <w:szCs w:val="26"/>
              </w:rPr>
              <w:t>министр</w:t>
            </w:r>
            <w:r w:rsidRPr="00440107">
              <w:rPr>
                <w:rFonts w:ascii="Times New Roman" w:eastAsia="Times New Roman" w:hAnsi="Times New Roman" w:cs="Times New Roman"/>
                <w:sz w:val="26"/>
                <w:szCs w:val="26"/>
              </w:rPr>
              <w:t xml:space="preserve"> в настоящее время находится в отпуске, через три недели можно будет записаться к ней на личный прием.</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12.07.2018 г. - </w:t>
            </w:r>
            <w:r w:rsidRPr="00440107">
              <w:rPr>
                <w:rFonts w:ascii="Times New Roman" w:eastAsia="Times New Roman" w:hAnsi="Times New Roman" w:cs="Times New Roman"/>
                <w:sz w:val="26"/>
                <w:szCs w:val="26"/>
              </w:rPr>
              <w:t>телефонная беседа</w:t>
            </w:r>
          </w:p>
        </w:tc>
        <w:tc>
          <w:tcPr>
            <w:tcW w:w="2977" w:type="dxa"/>
            <w:shd w:val="clear" w:color="auto" w:fill="auto"/>
            <w:tcMar>
              <w:top w:w="100" w:type="dxa"/>
              <w:left w:w="100" w:type="dxa"/>
              <w:bottom w:w="100" w:type="dxa"/>
              <w:right w:w="100" w:type="dxa"/>
            </w:tcMar>
          </w:tcPr>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проинформировала о том, что жилищный вопрос в приемной общественной палаты партии “Единая Россия” взят на рассмотрение.</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07.08.2018 г. - </w:t>
            </w:r>
            <w:r w:rsidRPr="00440107">
              <w:rPr>
                <w:rFonts w:ascii="Times New Roman" w:eastAsia="Times New Roman" w:hAnsi="Times New Roman" w:cs="Times New Roman"/>
                <w:sz w:val="26"/>
                <w:szCs w:val="26"/>
              </w:rPr>
              <w:t>телефонная беседа</w:t>
            </w:r>
          </w:p>
        </w:tc>
        <w:tc>
          <w:tcPr>
            <w:tcW w:w="2977" w:type="dxa"/>
            <w:shd w:val="clear" w:color="auto" w:fill="auto"/>
            <w:tcMar>
              <w:top w:w="100" w:type="dxa"/>
              <w:left w:w="100" w:type="dxa"/>
              <w:bottom w:w="100" w:type="dxa"/>
              <w:right w:w="100" w:type="dxa"/>
            </w:tcMar>
          </w:tcPr>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проинформировала о том, что пришел ответ из приемной общественной палаты партии “Единая Россия” о решении вопроса об улучшении жилищных условий. В приемной сообщили - депутат рассматривала обращение и дали отказ в связи с тем, что у семьи сняли статус “малообеспеченная </w:t>
            </w:r>
            <w:r w:rsidRPr="00440107">
              <w:rPr>
                <w:rFonts w:ascii="Times New Roman" w:eastAsia="Times New Roman" w:hAnsi="Times New Roman" w:cs="Times New Roman"/>
                <w:sz w:val="26"/>
                <w:szCs w:val="26"/>
              </w:rPr>
              <w:lastRenderedPageBreak/>
              <w:t>семья”.</w:t>
            </w:r>
          </w:p>
        </w:tc>
      </w:tr>
      <w:tr w:rsidR="001E6CAC" w:rsidRPr="00440107" w:rsidTr="00A41B5E">
        <w:trPr>
          <w:jc w:val="center"/>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17.08.2018 г. – </w:t>
            </w:r>
            <w:r w:rsidRPr="00440107">
              <w:rPr>
                <w:rFonts w:ascii="Times New Roman" w:eastAsia="Times New Roman" w:hAnsi="Times New Roman" w:cs="Times New Roman"/>
                <w:sz w:val="26"/>
                <w:szCs w:val="26"/>
              </w:rPr>
              <w:t>телефонная беседа</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проинформировала о том, что имеет желание возобновить попытку записаться в Министерство социальных отношений на личную встречу к </w:t>
            </w:r>
            <w:r w:rsidR="00A41B5E" w:rsidRPr="00440107">
              <w:rPr>
                <w:rFonts w:ascii="Times New Roman" w:eastAsia="Times New Roman" w:hAnsi="Times New Roman" w:cs="Times New Roman"/>
                <w:sz w:val="26"/>
                <w:szCs w:val="26"/>
              </w:rPr>
              <w:t>министру по</w:t>
            </w:r>
            <w:r w:rsidRPr="00440107">
              <w:rPr>
                <w:rFonts w:ascii="Times New Roman" w:eastAsia="Times New Roman" w:hAnsi="Times New Roman" w:cs="Times New Roman"/>
                <w:sz w:val="26"/>
                <w:szCs w:val="26"/>
              </w:rPr>
              <w:t xml:space="preserve"> вопросу обеспечения жильем.</w:t>
            </w:r>
          </w:p>
        </w:tc>
      </w:tr>
      <w:tr w:rsidR="001E6CAC" w:rsidRPr="00440107" w:rsidTr="00A41B5E">
        <w:trPr>
          <w:jc w:val="center"/>
        </w:trPr>
        <w:tc>
          <w:tcPr>
            <w:tcW w:w="4526"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04.09.2018 г - </w:t>
            </w:r>
            <w:r w:rsidRPr="00440107">
              <w:rPr>
                <w:rFonts w:ascii="Times New Roman" w:eastAsia="Times New Roman" w:hAnsi="Times New Roman" w:cs="Times New Roman"/>
                <w:sz w:val="26"/>
                <w:szCs w:val="26"/>
              </w:rPr>
              <w:t xml:space="preserve">межведомственное взаимодействие с МКУ СО “СРЦ” </w:t>
            </w:r>
          </w:p>
        </w:tc>
        <w:tc>
          <w:tcPr>
            <w:tcW w:w="2977" w:type="dxa"/>
            <w:shd w:val="clear" w:color="auto" w:fill="auto"/>
            <w:tcMar>
              <w:top w:w="100" w:type="dxa"/>
              <w:left w:w="100" w:type="dxa"/>
              <w:bottom w:w="100" w:type="dxa"/>
              <w:right w:w="100" w:type="dxa"/>
            </w:tcMar>
          </w:tcPr>
          <w:p w:rsidR="001E6CAC" w:rsidRPr="00440107" w:rsidRDefault="001E6CAC" w:rsidP="00440107">
            <w:pPr>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1E6CAC" w:rsidRPr="00440107" w:rsidRDefault="001E6CAC"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Социальный педагог отделения сопровождения семей с детьми с ОВЗ (МКУ СО “СРЦ” проинформировала о том, что информация о проблеме семьи была передана юристу отделения сопровождения. Юрист по телефону провела беседу с </w:t>
            </w:r>
            <w:r w:rsidR="00A41B5E" w:rsidRPr="00440107">
              <w:rPr>
                <w:rFonts w:ascii="Times New Roman" w:eastAsia="Times New Roman" w:hAnsi="Times New Roman" w:cs="Times New Roman"/>
                <w:sz w:val="26"/>
                <w:szCs w:val="26"/>
              </w:rPr>
              <w:t>мамой</w:t>
            </w:r>
            <w:r w:rsidRPr="00440107">
              <w:rPr>
                <w:rFonts w:ascii="Times New Roman" w:eastAsia="Times New Roman" w:hAnsi="Times New Roman" w:cs="Times New Roman"/>
                <w:sz w:val="26"/>
                <w:szCs w:val="26"/>
              </w:rPr>
              <w:t xml:space="preserve"> и проконсультировала по данному вопросу. Действующее законодательство не предполагает поддержку таких семей. </w:t>
            </w:r>
          </w:p>
        </w:tc>
      </w:tr>
      <w:tr w:rsidR="001E6CAC" w:rsidRPr="00440107" w:rsidTr="00A41B5E">
        <w:trPr>
          <w:jc w:val="center"/>
        </w:trPr>
        <w:tc>
          <w:tcPr>
            <w:tcW w:w="4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17.09.2018 г. - </w:t>
            </w:r>
            <w:r w:rsidRPr="00440107">
              <w:rPr>
                <w:rFonts w:ascii="Times New Roman" w:eastAsia="Times New Roman" w:hAnsi="Times New Roman" w:cs="Times New Roman"/>
                <w:sz w:val="26"/>
                <w:szCs w:val="26"/>
              </w:rPr>
              <w:t>межведомственная рабочая встреча в Комитете социальной политики</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rsidR="00A41B5E" w:rsidRPr="00440107" w:rsidRDefault="00A41B5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Специалисты Искорки </w:t>
            </w:r>
          </w:p>
          <w:p w:rsidR="00A41B5E" w:rsidRPr="00440107" w:rsidRDefault="00A41B5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Главный специалист Комитета по делам образования г. Чел.</w:t>
            </w:r>
          </w:p>
          <w:p w:rsidR="00A41B5E" w:rsidRPr="00440107" w:rsidRDefault="00A41B5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lastRenderedPageBreak/>
              <w:t>Начальник отдела семьи КСП города Челябинска</w:t>
            </w:r>
          </w:p>
          <w:p w:rsidR="00A41B5E" w:rsidRPr="00440107" w:rsidRDefault="00A41B5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Заведующая детской поликлиники </w:t>
            </w:r>
          </w:p>
          <w:p w:rsidR="00A41B5E" w:rsidRPr="00440107" w:rsidRDefault="00A41B5E" w:rsidP="00440107">
            <w:pPr>
              <w:widowControl w:val="0"/>
              <w:spacing w:line="276" w:lineRule="auto"/>
              <w:jc w:val="center"/>
              <w:rPr>
                <w:rFonts w:ascii="Times New Roman" w:eastAsia="Times New Roman" w:hAnsi="Times New Roman" w:cs="Times New Roman"/>
                <w:sz w:val="26"/>
                <w:szCs w:val="26"/>
              </w:rPr>
            </w:pPr>
          </w:p>
          <w:p w:rsidR="00A41B5E" w:rsidRPr="00440107" w:rsidRDefault="00A41B5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Социальный педагог МКУ СО “СРЦ для несовершеннолетних” </w:t>
            </w:r>
          </w:p>
          <w:p w:rsidR="001E6CAC" w:rsidRPr="00440107" w:rsidRDefault="00A41B5E"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 представитель ребенка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1E6CAC" w:rsidRPr="00440107" w:rsidRDefault="001E6CAC"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lastRenderedPageBreak/>
              <w:t xml:space="preserve">Состоялась рабочая встреча по эффективности реализации плана сопровождения </w:t>
            </w:r>
            <w:r w:rsidRPr="00440107">
              <w:rPr>
                <w:rFonts w:ascii="Times New Roman" w:eastAsia="Times New Roman" w:hAnsi="Times New Roman" w:cs="Times New Roman"/>
                <w:sz w:val="26"/>
                <w:szCs w:val="26"/>
              </w:rPr>
              <w:lastRenderedPageBreak/>
              <w:t xml:space="preserve">семьи. Жилищная проблема для данной семья является актуальным вопросом. Решено социальному тьютору семьи взять на контроль вопрос о порядке учета доходов семьи в </w:t>
            </w:r>
            <w:r w:rsidR="00A41B5E" w:rsidRPr="00440107">
              <w:rPr>
                <w:rFonts w:ascii="Times New Roman" w:eastAsia="Times New Roman" w:hAnsi="Times New Roman" w:cs="Times New Roman"/>
                <w:sz w:val="26"/>
                <w:szCs w:val="26"/>
              </w:rPr>
              <w:t>УСЗН (</w:t>
            </w:r>
            <w:r w:rsidRPr="00440107">
              <w:rPr>
                <w:rFonts w:ascii="Times New Roman" w:eastAsia="Times New Roman" w:hAnsi="Times New Roman" w:cs="Times New Roman"/>
                <w:sz w:val="26"/>
                <w:szCs w:val="26"/>
              </w:rPr>
              <w:t>статус “малообеспеченная семья”), чтобы имелась возможность для семьи встать на очередь на улучшение жилищных условий.</w:t>
            </w:r>
          </w:p>
        </w:tc>
      </w:tr>
    </w:tbl>
    <w:p w:rsidR="001E6CAC" w:rsidRPr="00440107" w:rsidRDefault="001E6CAC" w:rsidP="00440107">
      <w:pPr>
        <w:spacing w:line="276" w:lineRule="auto"/>
        <w:jc w:val="center"/>
        <w:rPr>
          <w:rFonts w:ascii="Times New Roman" w:eastAsia="Times New Roman" w:hAnsi="Times New Roman" w:cs="Times New Roman"/>
          <w:b/>
          <w:sz w:val="26"/>
          <w:szCs w:val="26"/>
        </w:rPr>
      </w:pPr>
    </w:p>
    <w:p w:rsidR="004F0937" w:rsidRPr="00440107" w:rsidRDefault="001E6CAC"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Промежуточная цель № 6</w:t>
      </w:r>
    </w:p>
    <w:p w:rsidR="001E6CAC" w:rsidRPr="00440107" w:rsidRDefault="001E6CAC" w:rsidP="00440107">
      <w:pPr>
        <w:spacing w:line="276" w:lineRule="auto"/>
        <w:jc w:val="center"/>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 (обеспечение социально-психологической поддержки)</w:t>
      </w:r>
    </w:p>
    <w:tbl>
      <w:tblPr>
        <w:tblW w:w="1020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7"/>
        <w:gridCol w:w="2977"/>
        <w:gridCol w:w="2693"/>
      </w:tblGrid>
      <w:tr w:rsidR="004F0937" w:rsidRPr="00440107" w:rsidTr="004F0937">
        <w:tc>
          <w:tcPr>
            <w:tcW w:w="453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Мероприятия</w:t>
            </w:r>
          </w:p>
        </w:tc>
        <w:tc>
          <w:tcPr>
            <w:tcW w:w="297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Ответственный</w:t>
            </w:r>
          </w:p>
        </w:tc>
        <w:tc>
          <w:tcPr>
            <w:tcW w:w="2693"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Отметка о выполнении</w:t>
            </w:r>
          </w:p>
        </w:tc>
      </w:tr>
      <w:tr w:rsidR="004F0937" w:rsidRPr="00440107" w:rsidTr="004F0937">
        <w:tc>
          <w:tcPr>
            <w:tcW w:w="4537" w:type="dxa"/>
            <w:shd w:val="clear" w:color="auto" w:fill="auto"/>
            <w:tcMar>
              <w:top w:w="100" w:type="dxa"/>
              <w:left w:w="100" w:type="dxa"/>
              <w:bottom w:w="100" w:type="dxa"/>
              <w:right w:w="100" w:type="dxa"/>
            </w:tcMar>
          </w:tcPr>
          <w:p w:rsidR="004F0937" w:rsidRPr="00440107" w:rsidRDefault="004F0937"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26.02.2018 г. </w:t>
            </w:r>
            <w:r w:rsidRPr="00440107">
              <w:rPr>
                <w:rFonts w:ascii="Times New Roman" w:eastAsia="Times New Roman" w:hAnsi="Times New Roman" w:cs="Times New Roman"/>
                <w:sz w:val="26"/>
                <w:szCs w:val="26"/>
              </w:rPr>
              <w:t>- участие мамы и ребенка в проекте “Подарок”.</w:t>
            </w:r>
          </w:p>
        </w:tc>
        <w:tc>
          <w:tcPr>
            <w:tcW w:w="297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Ребенку вручен подарок (синтезатор)</w:t>
            </w:r>
          </w:p>
        </w:tc>
      </w:tr>
      <w:tr w:rsidR="004F0937" w:rsidRPr="00440107" w:rsidTr="004F0937">
        <w:tc>
          <w:tcPr>
            <w:tcW w:w="453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27.02.2018 г. </w:t>
            </w:r>
            <w:r w:rsidRPr="00440107">
              <w:rPr>
                <w:rFonts w:ascii="Times New Roman" w:eastAsia="Times New Roman" w:hAnsi="Times New Roman" w:cs="Times New Roman"/>
                <w:sz w:val="26"/>
                <w:szCs w:val="26"/>
              </w:rPr>
              <w:t>- видеописьмо от мамы по проекту “Подарок”</w:t>
            </w:r>
          </w:p>
        </w:tc>
        <w:tc>
          <w:tcPr>
            <w:tcW w:w="297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Получено видеописьмо, в котором ребенок играет на синтезаторе, подаренном ОД “Искорка Фонд”</w:t>
            </w:r>
          </w:p>
        </w:tc>
      </w:tr>
      <w:tr w:rsidR="004F0937" w:rsidRPr="00440107" w:rsidTr="004F0937">
        <w:tc>
          <w:tcPr>
            <w:tcW w:w="4537" w:type="dxa"/>
            <w:shd w:val="clear" w:color="auto" w:fill="auto"/>
            <w:tcMar>
              <w:top w:w="100" w:type="dxa"/>
              <w:left w:w="100" w:type="dxa"/>
              <w:bottom w:w="100" w:type="dxa"/>
              <w:right w:w="100" w:type="dxa"/>
            </w:tcMar>
          </w:tcPr>
          <w:p w:rsidR="004F0937" w:rsidRPr="00440107" w:rsidRDefault="004F0937"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28.02.2018 г.</w:t>
            </w:r>
            <w:r w:rsidRPr="00440107">
              <w:rPr>
                <w:rFonts w:ascii="Times New Roman" w:eastAsia="Times New Roman" w:hAnsi="Times New Roman" w:cs="Times New Roman"/>
                <w:sz w:val="26"/>
                <w:szCs w:val="26"/>
              </w:rPr>
              <w:t xml:space="preserve"> консультирование в Пенсионном фонде по месту жительства по вопросам оформления пенсии по уходу за ребенком на </w:t>
            </w:r>
            <w:r w:rsidRPr="00440107">
              <w:rPr>
                <w:rFonts w:ascii="Times New Roman" w:eastAsia="Times New Roman" w:hAnsi="Times New Roman" w:cs="Times New Roman"/>
                <w:sz w:val="26"/>
                <w:szCs w:val="26"/>
              </w:rPr>
              <w:lastRenderedPageBreak/>
              <w:t>бабушку для того, чтобы маме была возможность устроиться на работу</w:t>
            </w:r>
          </w:p>
        </w:tc>
        <w:tc>
          <w:tcPr>
            <w:tcW w:w="297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lastRenderedPageBreak/>
              <w:t>Мама</w:t>
            </w:r>
          </w:p>
        </w:tc>
        <w:tc>
          <w:tcPr>
            <w:tcW w:w="2693"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Получена консультация. Пособие по уходу за ребенком другими </w:t>
            </w:r>
            <w:r w:rsidRPr="00440107">
              <w:rPr>
                <w:rFonts w:ascii="Times New Roman" w:eastAsia="Times New Roman" w:hAnsi="Times New Roman" w:cs="Times New Roman"/>
                <w:sz w:val="26"/>
                <w:szCs w:val="26"/>
              </w:rPr>
              <w:lastRenderedPageBreak/>
              <w:t>родственниками составит 1380 руб.</w:t>
            </w:r>
          </w:p>
        </w:tc>
      </w:tr>
      <w:tr w:rsidR="004F0937" w:rsidRPr="00440107" w:rsidTr="004F0937">
        <w:tc>
          <w:tcPr>
            <w:tcW w:w="4537" w:type="dxa"/>
            <w:shd w:val="clear" w:color="auto" w:fill="auto"/>
            <w:tcMar>
              <w:top w:w="100" w:type="dxa"/>
              <w:left w:w="100" w:type="dxa"/>
              <w:bottom w:w="100" w:type="dxa"/>
              <w:right w:w="100" w:type="dxa"/>
            </w:tcMar>
          </w:tcPr>
          <w:p w:rsidR="004F0937" w:rsidRPr="00440107" w:rsidRDefault="004F0937"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13.03.2018 г. </w:t>
            </w:r>
            <w:r w:rsidRPr="00440107">
              <w:rPr>
                <w:rFonts w:ascii="Times New Roman" w:eastAsia="Times New Roman" w:hAnsi="Times New Roman" w:cs="Times New Roman"/>
                <w:sz w:val="26"/>
                <w:szCs w:val="26"/>
              </w:rPr>
              <w:t xml:space="preserve">- информирование о возможности получения стоматологической помощи, оказываемой благотворителями </w:t>
            </w:r>
          </w:p>
        </w:tc>
        <w:tc>
          <w:tcPr>
            <w:tcW w:w="297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получила информацию о возможности получения стоматологической помощи для ребенка</w:t>
            </w:r>
          </w:p>
        </w:tc>
      </w:tr>
      <w:tr w:rsidR="004F0937" w:rsidRPr="00440107" w:rsidTr="004F0937">
        <w:tc>
          <w:tcPr>
            <w:tcW w:w="4537" w:type="dxa"/>
            <w:shd w:val="clear" w:color="auto" w:fill="auto"/>
            <w:tcMar>
              <w:top w:w="100" w:type="dxa"/>
              <w:left w:w="100" w:type="dxa"/>
              <w:bottom w:w="100" w:type="dxa"/>
              <w:right w:w="100" w:type="dxa"/>
            </w:tcMar>
          </w:tcPr>
          <w:p w:rsidR="004F0937" w:rsidRPr="00440107" w:rsidRDefault="004F0937"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27.07.2018 г. - </w:t>
            </w:r>
            <w:r w:rsidRPr="00440107">
              <w:rPr>
                <w:rFonts w:ascii="Times New Roman" w:eastAsia="Times New Roman" w:hAnsi="Times New Roman" w:cs="Times New Roman"/>
                <w:sz w:val="26"/>
                <w:szCs w:val="26"/>
              </w:rPr>
              <w:t xml:space="preserve">межведомственная встреча с отделением сопровождения семей с детьми-инвалидами МКУ СО “СРЦ” </w:t>
            </w:r>
          </w:p>
        </w:tc>
        <w:tc>
          <w:tcPr>
            <w:tcW w:w="297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Специалисты Искорки</w:t>
            </w: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Директор МКУ СО “СРЦ” </w:t>
            </w: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Заведующая отделением с ОВЗ </w:t>
            </w:r>
          </w:p>
        </w:tc>
        <w:tc>
          <w:tcPr>
            <w:tcW w:w="2693"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Обсуждены вопросы межведомственного взаимодействия на основании договора о сотрудничестве между ОД “Искорка Фонд” и отделением сопровождения семей с детьми-инвалидами МКУ СО “СРЦ” </w:t>
            </w:r>
          </w:p>
        </w:tc>
      </w:tr>
      <w:tr w:rsidR="004F0937" w:rsidRPr="00440107" w:rsidTr="004F0937">
        <w:tc>
          <w:tcPr>
            <w:tcW w:w="4537" w:type="dxa"/>
            <w:shd w:val="clear" w:color="auto" w:fill="auto"/>
            <w:tcMar>
              <w:top w:w="100" w:type="dxa"/>
              <w:left w:w="100" w:type="dxa"/>
              <w:bottom w:w="100" w:type="dxa"/>
              <w:right w:w="100" w:type="dxa"/>
            </w:tcMar>
          </w:tcPr>
          <w:p w:rsidR="004F0937" w:rsidRPr="00440107" w:rsidRDefault="004F0937"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03.08.2018 г - </w:t>
            </w:r>
            <w:r w:rsidRPr="00440107">
              <w:rPr>
                <w:rFonts w:ascii="Times New Roman" w:eastAsia="Times New Roman" w:hAnsi="Times New Roman" w:cs="Times New Roman"/>
                <w:sz w:val="26"/>
                <w:szCs w:val="26"/>
              </w:rPr>
              <w:t xml:space="preserve">межведомственная встреча в отделении сопровождения семей с детьми-инвалидами МКУ СО “СРЦ” </w:t>
            </w:r>
          </w:p>
        </w:tc>
        <w:tc>
          <w:tcPr>
            <w:tcW w:w="297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Специалисты Искорки</w:t>
            </w: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Заведующая отделением с ОВЗ </w:t>
            </w: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Заместитель директора по СРР МКУ СО “СРЦ” </w:t>
            </w: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p>
        </w:tc>
        <w:tc>
          <w:tcPr>
            <w:tcW w:w="2693"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Обсужден план взаимодействия. Раздел взаимодействия с отделением включаем в общий план работы с семьей. </w:t>
            </w:r>
          </w:p>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Родители и члены семей могут обратиться в отделение для получения следующих услуг: </w:t>
            </w:r>
          </w:p>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-консультации психолога</w:t>
            </w:r>
          </w:p>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-консультации социального педагога</w:t>
            </w:r>
          </w:p>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-консультации </w:t>
            </w:r>
            <w:r w:rsidRPr="00440107">
              <w:rPr>
                <w:rFonts w:ascii="Times New Roman" w:eastAsia="Times New Roman" w:hAnsi="Times New Roman" w:cs="Times New Roman"/>
                <w:sz w:val="26"/>
                <w:szCs w:val="26"/>
              </w:rPr>
              <w:lastRenderedPageBreak/>
              <w:t>юриста</w:t>
            </w:r>
          </w:p>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-содействие в решении трудной жизненной ситуации.</w:t>
            </w:r>
          </w:p>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Также отделение ведет работу по содействию в организации досуговых мероприятий для детей, родителей и членов семей.</w:t>
            </w:r>
          </w:p>
        </w:tc>
      </w:tr>
      <w:tr w:rsidR="004F0937" w:rsidRPr="00440107" w:rsidTr="004F0937">
        <w:tc>
          <w:tcPr>
            <w:tcW w:w="4537" w:type="dxa"/>
            <w:shd w:val="clear" w:color="auto" w:fill="auto"/>
            <w:tcMar>
              <w:top w:w="100" w:type="dxa"/>
              <w:left w:w="100" w:type="dxa"/>
              <w:bottom w:w="100" w:type="dxa"/>
              <w:right w:w="100" w:type="dxa"/>
            </w:tcMar>
          </w:tcPr>
          <w:p w:rsidR="004F0937" w:rsidRPr="00440107" w:rsidRDefault="004F0937"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07.08.2018 г. - </w:t>
            </w:r>
            <w:r w:rsidRPr="00440107">
              <w:rPr>
                <w:rFonts w:ascii="Times New Roman" w:eastAsia="Times New Roman" w:hAnsi="Times New Roman" w:cs="Times New Roman"/>
                <w:sz w:val="26"/>
                <w:szCs w:val="26"/>
              </w:rPr>
              <w:t>телефонная беседа</w:t>
            </w:r>
          </w:p>
        </w:tc>
        <w:tc>
          <w:tcPr>
            <w:tcW w:w="297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Маме предложено обратиться в отделение сопровождения семей с детьми-инвалидами МКУ СО “СРЦ” для получения консультации специалистов отделения (психолог, юрист, социальный педагог) </w:t>
            </w:r>
          </w:p>
        </w:tc>
      </w:tr>
      <w:tr w:rsidR="004F0937" w:rsidRPr="00440107" w:rsidTr="004F0937">
        <w:tc>
          <w:tcPr>
            <w:tcW w:w="4537" w:type="dxa"/>
            <w:shd w:val="clear" w:color="auto" w:fill="auto"/>
            <w:tcMar>
              <w:top w:w="100" w:type="dxa"/>
              <w:left w:w="100" w:type="dxa"/>
              <w:bottom w:w="100" w:type="dxa"/>
              <w:right w:w="100" w:type="dxa"/>
            </w:tcMar>
          </w:tcPr>
          <w:p w:rsidR="004F0937" w:rsidRPr="00440107" w:rsidRDefault="004F0937"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 xml:space="preserve">08.08.2018 г. - </w:t>
            </w:r>
            <w:r w:rsidRPr="00440107">
              <w:rPr>
                <w:rFonts w:ascii="Times New Roman" w:eastAsia="Times New Roman" w:hAnsi="Times New Roman" w:cs="Times New Roman"/>
                <w:sz w:val="26"/>
                <w:szCs w:val="26"/>
              </w:rPr>
              <w:t>обращение в</w:t>
            </w:r>
            <w:r w:rsidRPr="00440107">
              <w:rPr>
                <w:rFonts w:ascii="Times New Roman" w:eastAsia="Times New Roman" w:hAnsi="Times New Roman" w:cs="Times New Roman"/>
                <w:b/>
                <w:sz w:val="26"/>
                <w:szCs w:val="26"/>
              </w:rPr>
              <w:t xml:space="preserve"> </w:t>
            </w:r>
            <w:r w:rsidRPr="00440107">
              <w:rPr>
                <w:rFonts w:ascii="Times New Roman" w:eastAsia="Times New Roman" w:hAnsi="Times New Roman" w:cs="Times New Roman"/>
                <w:sz w:val="26"/>
                <w:szCs w:val="26"/>
              </w:rPr>
              <w:t xml:space="preserve">отделение сопровождения семей с детьми-инвалидами МКУ СО “СРЦ” </w:t>
            </w:r>
          </w:p>
        </w:tc>
        <w:tc>
          <w:tcPr>
            <w:tcW w:w="2977"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w:t>
            </w:r>
          </w:p>
        </w:tc>
        <w:tc>
          <w:tcPr>
            <w:tcW w:w="2693" w:type="dxa"/>
            <w:shd w:val="clear" w:color="auto" w:fill="auto"/>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записалась на встречу в отделение сопровождения семей с детьми-инвалидами МКУ СО “СРЦ”, заключили договор на сопровождение.</w:t>
            </w:r>
          </w:p>
        </w:tc>
      </w:tr>
      <w:tr w:rsidR="004F0937" w:rsidRPr="00440107" w:rsidTr="004F0937">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09.08.2018 г. – </w:t>
            </w:r>
            <w:r w:rsidRPr="00440107">
              <w:rPr>
                <w:rFonts w:ascii="Times New Roman" w:eastAsia="Times New Roman" w:hAnsi="Times New Roman" w:cs="Times New Roman"/>
                <w:sz w:val="26"/>
                <w:szCs w:val="26"/>
              </w:rPr>
              <w:t>телефонная беседа</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проинформировала о том, что МКУ СО “СРЦ” взяли на рассмотрение вопросы получения </w:t>
            </w:r>
            <w:r w:rsidRPr="00440107">
              <w:rPr>
                <w:rFonts w:ascii="Times New Roman" w:eastAsia="Times New Roman" w:hAnsi="Times New Roman" w:cs="Times New Roman"/>
                <w:sz w:val="26"/>
                <w:szCs w:val="26"/>
              </w:rPr>
              <w:lastRenderedPageBreak/>
              <w:t>услуг из УСЗН для семьи, получение статуса малообеспеченная семья. Предложены услуги юриста, психолога, социального педагога.</w:t>
            </w:r>
          </w:p>
        </w:tc>
      </w:tr>
      <w:tr w:rsidR="004F0937" w:rsidRPr="00440107" w:rsidTr="004F0937">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spacing w:line="276" w:lineRule="auto"/>
              <w:jc w:val="both"/>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lastRenderedPageBreak/>
              <w:t xml:space="preserve">04.09.2018 г. - </w:t>
            </w:r>
            <w:r w:rsidRPr="00440107">
              <w:rPr>
                <w:rFonts w:ascii="Times New Roman" w:eastAsia="Times New Roman" w:hAnsi="Times New Roman" w:cs="Times New Roman"/>
                <w:sz w:val="26"/>
                <w:szCs w:val="26"/>
              </w:rPr>
              <w:t xml:space="preserve">межведомственное взаимодействие с МКУ СО “СРЦ” </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Социальный педагог проинформировала о том, что в целях реабилитации с ребенком будут проводится занятия канистерапией с использованием специально отобранных и обученных собак. </w:t>
            </w:r>
          </w:p>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Маме была предложена помощь психолога, проведена консультация по получению статуса “малообеспеченная семья”.</w:t>
            </w:r>
          </w:p>
        </w:tc>
      </w:tr>
      <w:tr w:rsidR="004F0937" w:rsidRPr="00440107" w:rsidTr="004F0937">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10.09.2018 г. - </w:t>
            </w:r>
            <w:r w:rsidRPr="00440107">
              <w:rPr>
                <w:rFonts w:ascii="Times New Roman" w:eastAsia="Times New Roman" w:hAnsi="Times New Roman" w:cs="Times New Roman"/>
                <w:sz w:val="26"/>
                <w:szCs w:val="26"/>
              </w:rPr>
              <w:t>телефонная беседа</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проинформирована о предстоящей рабочей встрече в Комитете социальной политики, </w:t>
            </w:r>
          </w:p>
        </w:tc>
      </w:tr>
      <w:tr w:rsidR="004F0937" w:rsidRPr="00440107" w:rsidTr="004F0937">
        <w:tc>
          <w:tcPr>
            <w:tcW w:w="45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 xml:space="preserve">17.09.2018 г. - </w:t>
            </w:r>
            <w:r w:rsidRPr="00440107">
              <w:rPr>
                <w:rFonts w:ascii="Times New Roman" w:eastAsia="Times New Roman" w:hAnsi="Times New Roman" w:cs="Times New Roman"/>
                <w:sz w:val="26"/>
                <w:szCs w:val="26"/>
              </w:rPr>
              <w:t>межведомственная рабочая встреча в Комитете социальной политики</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Специалисты Искорки </w:t>
            </w: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Главный специалист Комитета по делам образования г. Чел.</w:t>
            </w: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Начальник отдела семьи </w:t>
            </w:r>
            <w:r w:rsidRPr="00440107">
              <w:rPr>
                <w:rFonts w:ascii="Times New Roman" w:eastAsia="Times New Roman" w:hAnsi="Times New Roman" w:cs="Times New Roman"/>
                <w:sz w:val="26"/>
                <w:szCs w:val="26"/>
              </w:rPr>
              <w:lastRenderedPageBreak/>
              <w:t>КСП города Челябинска</w:t>
            </w: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Заведующая детской поликлиники </w:t>
            </w: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Социальный педагог МКУ СО “СРЦ для несовершеннолетних” </w:t>
            </w:r>
          </w:p>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 представитель ребенка</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jc w:val="both"/>
              <w:rPr>
                <w:rFonts w:ascii="Times New Roman" w:eastAsia="Times New Roman" w:hAnsi="Times New Roman" w:cs="Times New Roman"/>
                <w:color w:val="161615"/>
                <w:sz w:val="26"/>
                <w:szCs w:val="26"/>
                <w:highlight w:val="white"/>
              </w:rPr>
            </w:pPr>
            <w:r w:rsidRPr="00440107">
              <w:rPr>
                <w:rFonts w:ascii="Times New Roman" w:eastAsia="Times New Roman" w:hAnsi="Times New Roman" w:cs="Times New Roman"/>
                <w:sz w:val="26"/>
                <w:szCs w:val="26"/>
              </w:rPr>
              <w:lastRenderedPageBreak/>
              <w:t xml:space="preserve">Состоялась рабочая встреча по эффективности реализации плана сопровождения семьи, на которой </w:t>
            </w:r>
            <w:r w:rsidRPr="00440107">
              <w:rPr>
                <w:rFonts w:ascii="Times New Roman" w:eastAsia="Times New Roman" w:hAnsi="Times New Roman" w:cs="Times New Roman"/>
                <w:sz w:val="26"/>
                <w:szCs w:val="26"/>
              </w:rPr>
              <w:lastRenderedPageBreak/>
              <w:t>присутствовала мама. Рассматривался также вопрос оказания помощи в трудоустройстве. Данный вопрос принят в работу отделением сопровождения семей с ОВЗ. Возможно консультирование со специалистами Центра занятости с целью возможного обучения новой профессии, частичного трудоустройства на дому. Также принят в работу вопрос по обеспечению жилым помещением (КУИЗО, почему суммируют доход при проживании с родственниками или другими людьми). Курирует семью - специалист. Психолог, работающий с семьей в отделении сопровождения ФИО.</w:t>
            </w:r>
          </w:p>
        </w:tc>
      </w:tr>
      <w:tr w:rsidR="004F0937" w:rsidRPr="00440107" w:rsidTr="004F0937">
        <w:tc>
          <w:tcPr>
            <w:tcW w:w="45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lastRenderedPageBreak/>
              <w:t>15.10.2018 г. -</w:t>
            </w:r>
            <w:r w:rsidRPr="00440107">
              <w:rPr>
                <w:rFonts w:ascii="Times New Roman" w:eastAsia="Times New Roman" w:hAnsi="Times New Roman" w:cs="Times New Roman"/>
                <w:sz w:val="26"/>
                <w:szCs w:val="26"/>
              </w:rPr>
              <w:t xml:space="preserve"> телефонная беседа с отделением сопровождения семей с детьми-инвалидами МКУ СО “СРЦ” </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Социальный педагог проинформировала о том, что мама находится на поддержке и посещает занятия йогой в МКУ СО </w:t>
            </w:r>
            <w:r w:rsidRPr="00440107">
              <w:rPr>
                <w:rFonts w:ascii="Times New Roman" w:eastAsia="Times New Roman" w:hAnsi="Times New Roman" w:cs="Times New Roman"/>
                <w:sz w:val="26"/>
                <w:szCs w:val="26"/>
              </w:rPr>
              <w:lastRenderedPageBreak/>
              <w:t>“СРЦ”</w:t>
            </w:r>
            <w:r w:rsidR="0094324F" w:rsidRPr="00440107">
              <w:rPr>
                <w:rFonts w:ascii="Times New Roman" w:eastAsia="Times New Roman" w:hAnsi="Times New Roman" w:cs="Times New Roman"/>
                <w:sz w:val="26"/>
                <w:szCs w:val="26"/>
              </w:rPr>
              <w:t>,</w:t>
            </w:r>
            <w:r w:rsidRPr="00440107">
              <w:rPr>
                <w:rFonts w:ascii="Times New Roman" w:eastAsia="Times New Roman" w:hAnsi="Times New Roman" w:cs="Times New Roman"/>
                <w:sz w:val="26"/>
                <w:szCs w:val="26"/>
              </w:rPr>
              <w:t xml:space="preserve"> прошли 4 занятия канистерапией с </w:t>
            </w:r>
            <w:r w:rsidR="0094324F" w:rsidRPr="00440107">
              <w:rPr>
                <w:rFonts w:ascii="Times New Roman" w:eastAsia="Times New Roman" w:hAnsi="Times New Roman" w:cs="Times New Roman"/>
                <w:sz w:val="26"/>
                <w:szCs w:val="26"/>
              </w:rPr>
              <w:t>ребенком.</w:t>
            </w:r>
          </w:p>
          <w:p w:rsidR="004F0937" w:rsidRPr="00440107" w:rsidRDefault="004F0937"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Мама получила пригласительный билет в чт. 18.10.2018 г. на спектакль в драмтеатр им. Н. Орлова;</w:t>
            </w:r>
          </w:p>
          <w:p w:rsidR="004F0937" w:rsidRPr="00440107" w:rsidRDefault="004F0937"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-по вопросу трудоустройства с мамой проведена консультация. Обращение в центр занятости считают нецелесообразным, так как мама не может обеспечить полную занятость. Возможно оказание помощи в частичном трудоустройстве и поддержка при определении надежности компании.</w:t>
            </w:r>
          </w:p>
        </w:tc>
      </w:tr>
      <w:tr w:rsidR="004F0937" w:rsidRPr="00440107" w:rsidTr="004F0937">
        <w:tc>
          <w:tcPr>
            <w:tcW w:w="45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spacing w:line="276" w:lineRule="auto"/>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lastRenderedPageBreak/>
              <w:t xml:space="preserve">26.10.2018 г. - </w:t>
            </w:r>
            <w:r w:rsidRPr="00440107">
              <w:rPr>
                <w:rFonts w:ascii="Times New Roman" w:eastAsia="Times New Roman" w:hAnsi="Times New Roman" w:cs="Times New Roman"/>
                <w:sz w:val="26"/>
                <w:szCs w:val="26"/>
              </w:rPr>
              <w:t>телефонная беседа</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rsidR="004F0937" w:rsidRPr="00440107" w:rsidRDefault="004F0937" w:rsidP="00440107">
            <w:pPr>
              <w:widowControl w:val="0"/>
              <w:spacing w:line="276" w:lineRule="auto"/>
              <w:jc w:val="center"/>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Социальный тьютор</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B87CE8" w:rsidRDefault="004F0937"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Мама проинформирована о том, что получение статуса “малообеспеченная семья” возможно только при условии, что суммарный доход всех членов семьи, проживающих на одной территории, поделенный на </w:t>
            </w:r>
            <w:r w:rsidRPr="00440107">
              <w:rPr>
                <w:rFonts w:ascii="Times New Roman" w:eastAsia="Times New Roman" w:hAnsi="Times New Roman" w:cs="Times New Roman"/>
                <w:sz w:val="26"/>
                <w:szCs w:val="26"/>
              </w:rPr>
              <w:lastRenderedPageBreak/>
              <w:t xml:space="preserve">количество прописанных человек, не превышает прожиточный минимум на человека (утверждается ежеквартально Постановлением Губернатора Челябинской области). </w:t>
            </w:r>
          </w:p>
          <w:p w:rsidR="004F0937" w:rsidRPr="00440107" w:rsidRDefault="004F0937" w:rsidP="00440107">
            <w:pPr>
              <w:widowControl w:val="0"/>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Расчет среднедушевого дохода производится согласно </w:t>
            </w:r>
            <w:hyperlink r:id="rId9">
              <w:r w:rsidRPr="00440107">
                <w:rPr>
                  <w:rFonts w:ascii="Times New Roman" w:eastAsia="Times New Roman" w:hAnsi="Times New Roman" w:cs="Times New Roman"/>
                  <w:sz w:val="26"/>
                  <w:szCs w:val="26"/>
                </w:rPr>
                <w:t>Федеральному закону от 05.04.2003 № 44-ФЗ «О порядке учета доходов и расчета среднедушевого дохода семьи и дохода одинокопроживающего гражданина для признания их малоимущими и оказания им государственной социальной помощи»</w:t>
              </w:r>
            </w:hyperlink>
          </w:p>
        </w:tc>
      </w:tr>
    </w:tbl>
    <w:p w:rsidR="001E6CAC" w:rsidRPr="00440107" w:rsidRDefault="001E6CAC" w:rsidP="00440107">
      <w:pPr>
        <w:spacing w:line="276" w:lineRule="auto"/>
        <w:jc w:val="both"/>
        <w:rPr>
          <w:rFonts w:ascii="Times New Roman" w:eastAsia="Times New Roman" w:hAnsi="Times New Roman" w:cs="Times New Roman"/>
          <w:sz w:val="26"/>
          <w:szCs w:val="26"/>
        </w:rPr>
      </w:pPr>
    </w:p>
    <w:p w:rsidR="005E7C00" w:rsidRDefault="005E7C00" w:rsidP="00440107">
      <w:pPr>
        <w:spacing w:line="276" w:lineRule="auto"/>
        <w:rPr>
          <w:rFonts w:ascii="Times New Roman" w:eastAsia="Times New Roman" w:hAnsi="Times New Roman" w:cs="Times New Roman"/>
          <w:b/>
          <w:sz w:val="26"/>
          <w:szCs w:val="26"/>
        </w:rPr>
      </w:pPr>
    </w:p>
    <w:p w:rsidR="005E7C00" w:rsidRDefault="005E7C00" w:rsidP="00440107">
      <w:pPr>
        <w:spacing w:line="276" w:lineRule="auto"/>
        <w:rPr>
          <w:rFonts w:ascii="Times New Roman" w:eastAsia="Times New Roman" w:hAnsi="Times New Roman" w:cs="Times New Roman"/>
          <w:b/>
          <w:sz w:val="26"/>
          <w:szCs w:val="26"/>
        </w:rPr>
      </w:pPr>
    </w:p>
    <w:p w:rsidR="005E7C00" w:rsidRDefault="005E7C00" w:rsidP="00440107">
      <w:pPr>
        <w:spacing w:line="276" w:lineRule="auto"/>
        <w:rPr>
          <w:rFonts w:ascii="Times New Roman" w:eastAsia="Times New Roman" w:hAnsi="Times New Roman" w:cs="Times New Roman"/>
          <w:b/>
          <w:sz w:val="26"/>
          <w:szCs w:val="26"/>
        </w:rPr>
      </w:pPr>
    </w:p>
    <w:p w:rsidR="005E7C00" w:rsidRDefault="005E7C00" w:rsidP="00440107">
      <w:pPr>
        <w:spacing w:line="276" w:lineRule="auto"/>
        <w:rPr>
          <w:rFonts w:ascii="Times New Roman" w:eastAsia="Times New Roman" w:hAnsi="Times New Roman" w:cs="Times New Roman"/>
          <w:b/>
          <w:sz w:val="26"/>
          <w:szCs w:val="26"/>
        </w:rPr>
      </w:pPr>
    </w:p>
    <w:p w:rsidR="005E7C00" w:rsidRDefault="005E7C00" w:rsidP="00440107">
      <w:pPr>
        <w:spacing w:line="276" w:lineRule="auto"/>
        <w:rPr>
          <w:rFonts w:ascii="Times New Roman" w:eastAsia="Times New Roman" w:hAnsi="Times New Roman" w:cs="Times New Roman"/>
          <w:b/>
          <w:sz w:val="26"/>
          <w:szCs w:val="26"/>
        </w:rPr>
      </w:pPr>
    </w:p>
    <w:p w:rsidR="005E7C00" w:rsidRDefault="005E7C00" w:rsidP="00440107">
      <w:pPr>
        <w:spacing w:line="276" w:lineRule="auto"/>
        <w:rPr>
          <w:rFonts w:ascii="Times New Roman" w:eastAsia="Times New Roman" w:hAnsi="Times New Roman" w:cs="Times New Roman"/>
          <w:b/>
          <w:sz w:val="26"/>
          <w:szCs w:val="26"/>
        </w:rPr>
      </w:pPr>
    </w:p>
    <w:p w:rsidR="005E7C00" w:rsidRDefault="005E7C00" w:rsidP="00440107">
      <w:pPr>
        <w:spacing w:line="276" w:lineRule="auto"/>
        <w:rPr>
          <w:rFonts w:ascii="Times New Roman" w:eastAsia="Times New Roman" w:hAnsi="Times New Roman" w:cs="Times New Roman"/>
          <w:b/>
          <w:sz w:val="26"/>
          <w:szCs w:val="26"/>
        </w:rPr>
      </w:pPr>
    </w:p>
    <w:p w:rsidR="00584592" w:rsidRDefault="00584592" w:rsidP="00440107">
      <w:pPr>
        <w:spacing w:line="276" w:lineRule="auto"/>
        <w:rPr>
          <w:rFonts w:ascii="Times New Roman" w:eastAsia="Times New Roman" w:hAnsi="Times New Roman" w:cs="Times New Roman"/>
          <w:b/>
          <w:sz w:val="26"/>
          <w:szCs w:val="26"/>
        </w:rPr>
      </w:pPr>
    </w:p>
    <w:p w:rsidR="0094324F" w:rsidRPr="00440107" w:rsidRDefault="0094324F" w:rsidP="00440107">
      <w:pPr>
        <w:spacing w:line="276" w:lineRule="auto"/>
        <w:rPr>
          <w:rFonts w:ascii="Times New Roman" w:eastAsia="Times New Roman" w:hAnsi="Times New Roman" w:cs="Times New Roman"/>
          <w:b/>
          <w:sz w:val="26"/>
          <w:szCs w:val="26"/>
        </w:rPr>
      </w:pPr>
      <w:r w:rsidRPr="00440107">
        <w:rPr>
          <w:rFonts w:ascii="Times New Roman" w:eastAsia="Times New Roman" w:hAnsi="Times New Roman" w:cs="Times New Roman"/>
          <w:b/>
          <w:sz w:val="26"/>
          <w:szCs w:val="26"/>
        </w:rPr>
        <w:t>Мониторинг 20.06.2018 г., 10.09.2018 г.</w:t>
      </w:r>
    </w:p>
    <w:p w:rsidR="0094324F" w:rsidRPr="00440107" w:rsidRDefault="0094324F" w:rsidP="00440107">
      <w:pPr>
        <w:spacing w:line="276" w:lineRule="auto"/>
        <w:jc w:val="both"/>
        <w:rPr>
          <w:rFonts w:ascii="Times New Roman" w:eastAsia="Times New Roman" w:hAnsi="Times New Roman" w:cs="Times New Roman"/>
          <w:sz w:val="26"/>
          <w:szCs w:val="26"/>
        </w:rPr>
      </w:pPr>
      <w:r w:rsidRPr="00440107">
        <w:rPr>
          <w:rFonts w:ascii="Times New Roman" w:eastAsia="Times New Roman" w:hAnsi="Times New Roman" w:cs="Times New Roman"/>
          <w:b/>
          <w:sz w:val="26"/>
          <w:szCs w:val="26"/>
        </w:rPr>
        <w:t>Результат проделанной работы</w:t>
      </w:r>
      <w:r w:rsidRPr="00440107">
        <w:rPr>
          <w:rFonts w:ascii="Times New Roman" w:eastAsia="Times New Roman" w:hAnsi="Times New Roman" w:cs="Times New Roman"/>
          <w:sz w:val="26"/>
          <w:szCs w:val="26"/>
        </w:rPr>
        <w:t>:</w:t>
      </w:r>
    </w:p>
    <w:p w:rsidR="0094324F" w:rsidRPr="005E7C00" w:rsidRDefault="0094324F" w:rsidP="00440107">
      <w:pPr>
        <w:numPr>
          <w:ilvl w:val="0"/>
          <w:numId w:val="9"/>
        </w:numPr>
        <w:spacing w:after="0" w:line="276" w:lineRule="auto"/>
        <w:contextualSpacing/>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Мама самостоятельно оплачивала такси из собственных средств. Социальный тьютор обратилась в Комплексный центр социального обслуживания, была получена консультация по вопросу предоставления услуги “Социальное такси”. Законному представителю достаточно обратиться в Центр социального обслуживания по телефону. Семья имеется в базе КЦ. Данной категории семей положено 72 поездки в год. Далее мама обратилась в КЦ за получением услуги и теперь производит запись каждый месяц на поездки в Онкоцентр. Обратную дорогу оплачивала ранее также из собственных средств. Теперь пользуется услугами социального такси от ОД “Искорка Фонд”.</w:t>
      </w:r>
    </w:p>
    <w:p w:rsidR="0094324F" w:rsidRPr="005E7C00" w:rsidRDefault="0094324F" w:rsidP="00440107">
      <w:pPr>
        <w:numPr>
          <w:ilvl w:val="0"/>
          <w:numId w:val="9"/>
        </w:numPr>
        <w:spacing w:after="0" w:line="276" w:lineRule="auto"/>
        <w:contextualSpacing/>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Алине необходимы коагучеки, имеется запись в выписке из лечебного учреждения о необходимости тест полосок в количестве 48 штук на 2018 г. Ранее коагучеки приобретались за счет средств ОД “Искорка Фонд”. Нами был составлен план поиска других источников. Прошло межведомственное совещание, на котором присутствовала заведующая детской поликлиники, к которой по месту жительства относится ребенок-инвалид. Обсужден вопрос обеспечения расходными материалами через поликлинику. Ответ не был получен. Социальный тьютор вновь обратилась в поликлинику по месту жительства за решением данного вопроса. Были переданы контакты заведующей отдела по лекарственному обеспечению. С ней связались. Она проконсультировалась и проинформировала о том, что заболевание является орфанным и обеспечение препаратами и расходными материалами осуществляется через Министерство Здравоохранения. Мама написала письмо в Министерство Здравоохранения с просьбой разъяснить механизм обеспечения Алины необходимыми тест-полосками. Из Министерства Здравоохранения пришел ответ от 08.08.2018 г., что   федеральный льготник, коим является ребенок, “имеет право на обеспечение лекарственными препаратами и изделиями медицинского назначения в соответствии с ФЗ РФ от 17.07.1999 г. № 178-ФЗ “О государственной социальной помощи” за счет средств федерального бюджета и в рамках Перечня лекарственных препаратов. Тест-полоски для измерения свертываемости крови не входят в федеральный льготный Перечень. В этой связи обеспечение ими по федеральной льготной программе не предоставляется возможным”. Также заместителем министра рекомендовано обратиться в Министерство социальных отношений Челябинской области за получением материальной помощи для компенсации затрат на приобретение тест-полосок для ребенка. </w:t>
      </w:r>
    </w:p>
    <w:p w:rsidR="0094324F" w:rsidRPr="005E7C00" w:rsidRDefault="0094324F" w:rsidP="00440107">
      <w:pPr>
        <w:spacing w:line="276" w:lineRule="auto"/>
        <w:ind w:left="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lastRenderedPageBreak/>
        <w:t>Соответственно мама обратилась с письмом в Министерство социальных отношений Челябинской области за оказанием материальной помощи для приобретения коагучеков. На дату 10.09.2018 г. ответа пока нет.</w:t>
      </w:r>
    </w:p>
    <w:p w:rsidR="0094324F" w:rsidRPr="005E7C00" w:rsidRDefault="0094324F" w:rsidP="00440107">
      <w:pPr>
        <w:numPr>
          <w:ilvl w:val="0"/>
          <w:numId w:val="9"/>
        </w:numPr>
        <w:spacing w:after="0" w:line="276" w:lineRule="auto"/>
        <w:contextualSpacing/>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До начала социального сопровождения в БД “Искорка Фонд” мама обращалась в 2 дошкольных учреждения, где получила отказ в связи с тем, что ребенок не сможет находиться в группе один без помощи взрослого, навыками самообслуживания не владеет, а также то, что основное заболевание ребенка не соответствует профильному направлению учреждений (сопутствующие заболевания). Социальным тьютором предложено еще одно специализированное дошкольное учреждение, где мама также получила устный отказ. Помощь получала только от  специалистов реабилитационного центра 1 раз в 2016 г. </w:t>
      </w:r>
    </w:p>
    <w:p w:rsidR="0094324F" w:rsidRPr="005E7C00" w:rsidRDefault="0094324F" w:rsidP="00440107">
      <w:pPr>
        <w:spacing w:line="276" w:lineRule="auto"/>
        <w:ind w:left="708" w:firstLine="705"/>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Для получения рекомендаций специалистов тифлоотделения, была попытка произвести запись на ПМПК. Со слов мамы, запись не осуществили, предложили записать ребенка на диагностику перед школой. </w:t>
      </w:r>
    </w:p>
    <w:p w:rsidR="0094324F" w:rsidRPr="005E7C00" w:rsidRDefault="0094324F" w:rsidP="00440107">
      <w:pPr>
        <w:spacing w:line="276" w:lineRule="auto"/>
        <w:ind w:left="708" w:firstLine="705"/>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Далее прошла межведомственная встреча (30.03.2018 г), на которой присутствовали представители Комитета по делам образования и рекомендована прохождение консультации со специалистами дошкольного коррекционного обучения. </w:t>
      </w:r>
    </w:p>
    <w:p w:rsidR="0094324F" w:rsidRPr="005E7C00" w:rsidRDefault="0094324F" w:rsidP="00440107">
      <w:pPr>
        <w:spacing w:line="276" w:lineRule="auto"/>
        <w:ind w:left="708" w:firstLine="705"/>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23.05.2018 г. прошла консультация в Комитете по делам образования для мамы, где решался вопрос возможности получения коррекционных образовательных услуг. Маме было предложено посещение ребенком группы кратковременного пребывания в ДОУ № 119 (с нарушением интеллекта). Плюсы: получение образовательных услуг специалистов, минусы: доставка ребенка в ДОУ, ребенок не владеет навыками самообслуживания (мама должна находится с ребенком в течение всего периода), нарушение охранительного режима для ребенка с ОВЗ (у Алины вставлен катетер, имеется риск инфицирования). Мамой принято совместное со специалистами решение о сохранении компенсации для организации дошкольного обучения с ребенком на дому.</w:t>
      </w:r>
    </w:p>
    <w:p w:rsidR="0094324F" w:rsidRPr="005E7C00" w:rsidRDefault="0094324F" w:rsidP="00440107">
      <w:pPr>
        <w:widowControl w:val="0"/>
        <w:spacing w:line="276" w:lineRule="auto"/>
        <w:ind w:left="720" w:firstLine="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Далее мама получила консультацию об организации школьного образования. Рекомендовано также оформление компенсации и организация семейного обучения.</w:t>
      </w:r>
    </w:p>
    <w:p w:rsidR="0094324F" w:rsidRPr="005E7C00" w:rsidRDefault="0094324F" w:rsidP="00440107">
      <w:pPr>
        <w:spacing w:line="276" w:lineRule="auto"/>
        <w:ind w:left="708"/>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Продолжается работа с поиском тифлопедагога и со специалистами реабилитационного центра.</w:t>
      </w:r>
    </w:p>
    <w:p w:rsidR="0094324F" w:rsidRPr="005E7C00" w:rsidRDefault="0094324F" w:rsidP="00440107">
      <w:pPr>
        <w:spacing w:line="276" w:lineRule="auto"/>
        <w:ind w:left="708" w:firstLine="705"/>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На 10.09.2018 г. мама записалась на реабилитационную смену в центр в ноябре 2018 г., как будет пройдено обследование с почками.</w:t>
      </w:r>
    </w:p>
    <w:p w:rsidR="0094324F" w:rsidRPr="005E7C00" w:rsidRDefault="0094324F" w:rsidP="00440107">
      <w:pPr>
        <w:spacing w:line="276" w:lineRule="auto"/>
        <w:ind w:left="708" w:hanging="425"/>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lastRenderedPageBreak/>
        <w:t xml:space="preserve">4. </w:t>
      </w:r>
      <w:r w:rsidRPr="005E7C00">
        <w:rPr>
          <w:rFonts w:ascii="Times New Roman" w:eastAsia="Times New Roman" w:hAnsi="Times New Roman" w:cs="Times New Roman"/>
          <w:sz w:val="26"/>
          <w:szCs w:val="26"/>
        </w:rPr>
        <w:tab/>
        <w:t>На межведомственной встрече (30.03.2018 г), обсуждался вопрос поиска специалистов реабилитологов для мамы и ребенка. В целях реабилитации поликлиникой № 2 был предложен реабилитационный центр “Огонек” и реабилитационный центр в г. Кусе, но у ребенка имеются противопоказания для подобных реабилитационных мероприятий, имеется справка лечащего врача-гематолога о том, что ребенку противопоказаны манипуляции с телом. Ребенок может ходить на протезе с поддержкой, самостоятельно может находить горшок и садиться на него. Ведется запись в школу для родителей, имеющих детей с нарушениями зрения, организованной на базе Областного ЦПМПК.</w:t>
      </w:r>
    </w:p>
    <w:p w:rsidR="0094324F" w:rsidRPr="005E7C00" w:rsidRDefault="0094324F" w:rsidP="00440107">
      <w:pPr>
        <w:spacing w:line="276" w:lineRule="auto"/>
        <w:ind w:left="708"/>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На 10.09.2018 г. ребенок посещает занятия по канистерапии (метод лечения и реабилитации, с использованием специально отобранных и обученных собак) в Отделении сопровождения  семей с детьми-инвалидами СРЦ 12.09.2018 г .- было первое занятие. </w:t>
      </w:r>
    </w:p>
    <w:p w:rsidR="0094324F" w:rsidRPr="005E7C00" w:rsidRDefault="0094324F" w:rsidP="00440107">
      <w:pPr>
        <w:spacing w:line="276" w:lineRule="auto"/>
        <w:ind w:left="720" w:firstLine="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5. Обеспечение жильем. </w:t>
      </w:r>
    </w:p>
    <w:p w:rsidR="0094324F" w:rsidRPr="005E7C00" w:rsidRDefault="0094324F" w:rsidP="00440107">
      <w:pPr>
        <w:spacing w:line="276" w:lineRule="auto"/>
        <w:ind w:left="708" w:firstLine="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Консультации получены в администрации района, мама обращалась самостоятельно в Комитет по делам молодежи. ОД “Искорка Фонд” обращались в Комитет социальной политики за содействием. Вопрос стоит на контроле, ресурса жилья на данный момент нет.</w:t>
      </w:r>
    </w:p>
    <w:p w:rsidR="0094324F" w:rsidRPr="005E7C00" w:rsidRDefault="0094324F" w:rsidP="00440107">
      <w:pPr>
        <w:spacing w:line="276" w:lineRule="auto"/>
        <w:ind w:left="708" w:firstLine="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Следующий этап - написано обращение в просьбе оказать содействие в данном вопросе. С данным письмом семья обратилась в общественную приемную палату партии “Единая Россия”, а также в Министерство социальных отношений.</w:t>
      </w:r>
    </w:p>
    <w:p w:rsidR="0094324F" w:rsidRPr="005E7C00" w:rsidRDefault="0094324F" w:rsidP="00440107">
      <w:pPr>
        <w:spacing w:line="276" w:lineRule="auto"/>
        <w:ind w:left="708" w:firstLine="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6. Вопрос поддержки, частичное трудоустройство (на несколько часов в день). По вопросу организации досуга, проведения реабилитационных мероприятий была предложена услуга няни, для того, чтобы мама имела возможность трудоустроиться. Мама от услуги отказалась, справляется самостоятельно, с дочерью остается сестра или бабушка. БД “Искора Фонд” МКУ СО “СРЦ” и МКУ СО “СРЦ” предложена психологическая помощь маме.</w:t>
      </w:r>
    </w:p>
    <w:p w:rsidR="0094324F" w:rsidRPr="005E7C00" w:rsidRDefault="0094324F" w:rsidP="00440107">
      <w:pPr>
        <w:spacing w:line="276" w:lineRule="auto"/>
        <w:ind w:left="708" w:firstLine="720"/>
        <w:jc w:val="both"/>
        <w:rPr>
          <w:rFonts w:ascii="Times New Roman" w:eastAsia="Times New Roman" w:hAnsi="Times New Roman" w:cs="Times New Roman"/>
          <w:sz w:val="26"/>
          <w:szCs w:val="26"/>
        </w:rPr>
      </w:pPr>
    </w:p>
    <w:p w:rsidR="0094324F" w:rsidRPr="005E7C00" w:rsidRDefault="0094324F" w:rsidP="00440107">
      <w:pPr>
        <w:spacing w:line="276" w:lineRule="auto"/>
        <w:ind w:left="708"/>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Мониторинг ноябрь 2018 г. </w:t>
      </w:r>
    </w:p>
    <w:p w:rsidR="0094324F" w:rsidRPr="005E7C00" w:rsidRDefault="0094324F" w:rsidP="00440107">
      <w:pPr>
        <w:numPr>
          <w:ilvl w:val="0"/>
          <w:numId w:val="11"/>
        </w:numPr>
        <w:spacing w:after="0" w:line="276" w:lineRule="auto"/>
        <w:contextualSpacing/>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Организация еженедельных поездок на лечение с ребенком в Онкоцентр.</w:t>
      </w:r>
    </w:p>
    <w:p w:rsidR="0094324F" w:rsidRPr="005E7C00" w:rsidRDefault="0094324F" w:rsidP="00440107">
      <w:pPr>
        <w:spacing w:line="276" w:lineRule="auto"/>
        <w:ind w:left="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Семья систематически получает помощь в оплате проезда по проекту “Социальное такси” на благотворительной основе от ОД “Искорка Фонд”. На постоянной основе семья заказывает поездки в Комплексном Центре.</w:t>
      </w:r>
    </w:p>
    <w:p w:rsidR="0094324F" w:rsidRPr="005E7C00" w:rsidRDefault="0094324F" w:rsidP="00440107">
      <w:pPr>
        <w:numPr>
          <w:ilvl w:val="0"/>
          <w:numId w:val="11"/>
        </w:numPr>
        <w:spacing w:after="0" w:line="276" w:lineRule="auto"/>
        <w:contextualSpacing/>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Покупка коагучеков.</w:t>
      </w:r>
    </w:p>
    <w:p w:rsidR="0094324F" w:rsidRPr="005E7C00" w:rsidRDefault="0094324F" w:rsidP="00440107">
      <w:pPr>
        <w:spacing w:line="276" w:lineRule="auto"/>
        <w:ind w:left="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lastRenderedPageBreak/>
        <w:t>Получен письменный ответ из Министерства социальных отношений, выделены материальные средства на покупку 1 упаковки тест-полосок. Приобретена 1 упаковка коагучеков.</w:t>
      </w:r>
    </w:p>
    <w:p w:rsidR="0094324F" w:rsidRPr="005E7C00" w:rsidRDefault="0094324F" w:rsidP="00440107">
      <w:pPr>
        <w:numPr>
          <w:ilvl w:val="0"/>
          <w:numId w:val="11"/>
        </w:numPr>
        <w:spacing w:after="0" w:line="276" w:lineRule="auto"/>
        <w:contextualSpacing/>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Получение ребенком образовательных услуг.</w:t>
      </w:r>
    </w:p>
    <w:p w:rsidR="0094324F" w:rsidRPr="005E7C00" w:rsidRDefault="0094324F" w:rsidP="00440107">
      <w:pPr>
        <w:spacing w:line="276" w:lineRule="auto"/>
        <w:ind w:left="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Ребенок оформлен на реабилитационную смену в СРЦ. Социальный тьютор проконсультировалась в ЦППМС о возможности получения помощи специалистов для индивидуальной работы с ребенком. Специалисты ЦППМС готовы проводить индивидуальные занятия с ребенком на базе ПМПК. </w:t>
      </w:r>
    </w:p>
    <w:p w:rsidR="0094324F" w:rsidRPr="005E7C00" w:rsidRDefault="0094324F" w:rsidP="00440107">
      <w:pPr>
        <w:spacing w:line="276" w:lineRule="auto"/>
        <w:ind w:left="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Также социальным тьютором проведена встреча с заместителем декана ФИКО по воспитательной работе ЧГПУ. Были обсуждены возможности получения образовательных услуг ребенком с ОВЗ с использованием педагогического ресурса студентов, обучающихся на факультете инновационного и коррекционного образования. В настоящее время вопрос рассмотрен положительно и идет поиск студента для работы с ребенком.</w:t>
      </w:r>
    </w:p>
    <w:p w:rsidR="0094324F" w:rsidRPr="005E7C00" w:rsidRDefault="0094324F" w:rsidP="00440107">
      <w:pPr>
        <w:widowControl w:val="0"/>
        <w:numPr>
          <w:ilvl w:val="0"/>
          <w:numId w:val="11"/>
        </w:numPr>
        <w:spacing w:after="0" w:line="276" w:lineRule="auto"/>
        <w:contextualSpacing/>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Реабилитационные мероприятия для ребенка.</w:t>
      </w:r>
    </w:p>
    <w:p w:rsidR="0094324F" w:rsidRPr="005E7C00" w:rsidRDefault="0094324F" w:rsidP="00440107">
      <w:pPr>
        <w:widowControl w:val="0"/>
        <w:spacing w:line="276" w:lineRule="auto"/>
        <w:ind w:left="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Состоялась рабочая встреча по эффективности реализации плана сопровождения семьи. Заведующая детской поликлиники проинформировала о том, что назначены реабилитационные мероприятия для ребенка с учетом особенностей здоровья ребенка и рекомендаций лечащего врача. </w:t>
      </w:r>
    </w:p>
    <w:p w:rsidR="0094324F" w:rsidRPr="005E7C00" w:rsidRDefault="0094324F" w:rsidP="00440107">
      <w:pPr>
        <w:widowControl w:val="0"/>
        <w:spacing w:line="276" w:lineRule="auto"/>
        <w:ind w:left="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Отделение сопровождения семей с ОВЗ МКУ СО “СРЦ для несовершеннолетних” проводит с ребенком занятия канистерапией, периодичностью 1 раз в неделю. </w:t>
      </w:r>
    </w:p>
    <w:p w:rsidR="0094324F" w:rsidRPr="005E7C00" w:rsidRDefault="0094324F" w:rsidP="00440107">
      <w:pPr>
        <w:widowControl w:val="0"/>
        <w:spacing w:line="276" w:lineRule="auto"/>
        <w:ind w:left="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Для мамы проводятся занятия йогой. </w:t>
      </w:r>
    </w:p>
    <w:p w:rsidR="0094324F" w:rsidRPr="005E7C00" w:rsidRDefault="005E7C00" w:rsidP="00440107">
      <w:pPr>
        <w:widowControl w:val="0"/>
        <w:spacing w:line="276" w:lineRule="auto"/>
        <w:ind w:left="720"/>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Поликлиникой по</w:t>
      </w:r>
      <w:r w:rsidR="0094324F" w:rsidRPr="005E7C00">
        <w:rPr>
          <w:rFonts w:ascii="Times New Roman" w:eastAsia="Times New Roman" w:hAnsi="Times New Roman" w:cs="Times New Roman"/>
          <w:sz w:val="26"/>
          <w:szCs w:val="26"/>
        </w:rPr>
        <w:t xml:space="preserve"> месту жительства в целях реабилитации ребенка предложены занятия плаванием.</w:t>
      </w:r>
    </w:p>
    <w:p w:rsidR="0094324F" w:rsidRPr="005E7C00" w:rsidRDefault="0094324F" w:rsidP="00440107">
      <w:pPr>
        <w:widowControl w:val="0"/>
        <w:spacing w:line="276" w:lineRule="auto"/>
        <w:ind w:left="708"/>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5. Обеспечение жильем. Доход семьи превышает прожиточный минимум, что не дает семье право встать на очередь по программе улучшения жилищных условий.</w:t>
      </w:r>
    </w:p>
    <w:p w:rsidR="0094324F" w:rsidRPr="005E7C00" w:rsidRDefault="0094324F" w:rsidP="00440107">
      <w:pPr>
        <w:widowControl w:val="0"/>
        <w:spacing w:line="276" w:lineRule="auto"/>
        <w:ind w:left="708"/>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6. Вопрос трудоустройства мамы в настоящее время приостановлен в связи с сопровождением ею ребенка в реабилитационных и образовательных мероприятиях.</w:t>
      </w:r>
    </w:p>
    <w:p w:rsidR="005E7C00" w:rsidRDefault="005E7C00" w:rsidP="00440107">
      <w:pPr>
        <w:widowControl w:val="0"/>
        <w:spacing w:line="276" w:lineRule="auto"/>
        <w:ind w:left="708"/>
        <w:jc w:val="center"/>
        <w:rPr>
          <w:rFonts w:ascii="Times New Roman" w:eastAsia="Times New Roman" w:hAnsi="Times New Roman" w:cs="Times New Roman"/>
          <w:i/>
          <w:sz w:val="26"/>
          <w:szCs w:val="26"/>
        </w:rPr>
      </w:pPr>
    </w:p>
    <w:p w:rsidR="005E7C00" w:rsidRDefault="005E7C00" w:rsidP="00440107">
      <w:pPr>
        <w:widowControl w:val="0"/>
        <w:spacing w:line="276" w:lineRule="auto"/>
        <w:ind w:left="708"/>
        <w:jc w:val="center"/>
        <w:rPr>
          <w:rFonts w:ascii="Times New Roman" w:eastAsia="Times New Roman" w:hAnsi="Times New Roman" w:cs="Times New Roman"/>
          <w:i/>
          <w:sz w:val="26"/>
          <w:szCs w:val="26"/>
        </w:rPr>
      </w:pPr>
    </w:p>
    <w:p w:rsidR="005E7C00" w:rsidRDefault="005E7C00" w:rsidP="00440107">
      <w:pPr>
        <w:widowControl w:val="0"/>
        <w:spacing w:line="276" w:lineRule="auto"/>
        <w:ind w:left="708"/>
        <w:jc w:val="center"/>
        <w:rPr>
          <w:rFonts w:ascii="Times New Roman" w:eastAsia="Times New Roman" w:hAnsi="Times New Roman" w:cs="Times New Roman"/>
          <w:i/>
          <w:sz w:val="26"/>
          <w:szCs w:val="26"/>
        </w:rPr>
      </w:pPr>
    </w:p>
    <w:p w:rsidR="005E7C00" w:rsidRDefault="005E7C00" w:rsidP="00440107">
      <w:pPr>
        <w:widowControl w:val="0"/>
        <w:spacing w:line="276" w:lineRule="auto"/>
        <w:ind w:left="708"/>
        <w:jc w:val="center"/>
        <w:rPr>
          <w:rFonts w:ascii="Times New Roman" w:eastAsia="Times New Roman" w:hAnsi="Times New Roman" w:cs="Times New Roman"/>
          <w:i/>
          <w:sz w:val="26"/>
          <w:szCs w:val="26"/>
        </w:rPr>
      </w:pPr>
    </w:p>
    <w:p w:rsidR="005E7C00" w:rsidRDefault="005E7C00" w:rsidP="00440107">
      <w:pPr>
        <w:widowControl w:val="0"/>
        <w:spacing w:line="276" w:lineRule="auto"/>
        <w:ind w:left="708"/>
        <w:jc w:val="center"/>
        <w:rPr>
          <w:rFonts w:ascii="Times New Roman" w:eastAsia="Times New Roman" w:hAnsi="Times New Roman" w:cs="Times New Roman"/>
          <w:i/>
          <w:sz w:val="26"/>
          <w:szCs w:val="26"/>
        </w:rPr>
      </w:pPr>
    </w:p>
    <w:p w:rsidR="005E7C00" w:rsidRDefault="005E7C00" w:rsidP="00440107">
      <w:pPr>
        <w:widowControl w:val="0"/>
        <w:spacing w:line="276" w:lineRule="auto"/>
        <w:ind w:left="708"/>
        <w:jc w:val="center"/>
        <w:rPr>
          <w:rFonts w:ascii="Times New Roman" w:eastAsia="Times New Roman" w:hAnsi="Times New Roman" w:cs="Times New Roman"/>
          <w:i/>
          <w:sz w:val="26"/>
          <w:szCs w:val="26"/>
        </w:rPr>
      </w:pPr>
    </w:p>
    <w:p w:rsidR="005E7C00" w:rsidRDefault="005E7C00" w:rsidP="00440107">
      <w:pPr>
        <w:widowControl w:val="0"/>
        <w:spacing w:line="276" w:lineRule="auto"/>
        <w:ind w:left="708"/>
        <w:jc w:val="center"/>
        <w:rPr>
          <w:rFonts w:ascii="Times New Roman" w:eastAsia="Times New Roman" w:hAnsi="Times New Roman" w:cs="Times New Roman"/>
          <w:i/>
          <w:sz w:val="26"/>
          <w:szCs w:val="26"/>
        </w:rPr>
      </w:pPr>
    </w:p>
    <w:p w:rsidR="005E7C00" w:rsidRDefault="005E7C00" w:rsidP="00440107">
      <w:pPr>
        <w:widowControl w:val="0"/>
        <w:spacing w:line="276" w:lineRule="auto"/>
        <w:ind w:left="708"/>
        <w:jc w:val="center"/>
        <w:rPr>
          <w:rFonts w:ascii="Times New Roman" w:eastAsia="Times New Roman" w:hAnsi="Times New Roman" w:cs="Times New Roman"/>
          <w:i/>
          <w:sz w:val="26"/>
          <w:szCs w:val="26"/>
        </w:rPr>
      </w:pPr>
    </w:p>
    <w:p w:rsidR="0094324F" w:rsidRPr="005E7C00" w:rsidRDefault="0094324F" w:rsidP="00440107">
      <w:pPr>
        <w:widowControl w:val="0"/>
        <w:spacing w:line="276" w:lineRule="auto"/>
        <w:ind w:left="708"/>
        <w:jc w:val="center"/>
        <w:rPr>
          <w:rFonts w:ascii="Times New Roman" w:eastAsia="Times New Roman" w:hAnsi="Times New Roman" w:cs="Times New Roman"/>
          <w:b/>
          <w:color w:val="1F3864" w:themeColor="accent5" w:themeShade="80"/>
          <w:sz w:val="26"/>
          <w:szCs w:val="26"/>
        </w:rPr>
      </w:pPr>
      <w:r w:rsidRPr="005E7C00">
        <w:rPr>
          <w:rFonts w:ascii="Times New Roman" w:eastAsia="Times New Roman" w:hAnsi="Times New Roman" w:cs="Times New Roman"/>
          <w:b/>
          <w:color w:val="1F3864" w:themeColor="accent5" w:themeShade="80"/>
          <w:sz w:val="26"/>
          <w:szCs w:val="26"/>
        </w:rPr>
        <w:t>Заключение</w:t>
      </w:r>
    </w:p>
    <w:p w:rsidR="0094324F" w:rsidRPr="005E7C00" w:rsidRDefault="0094324F" w:rsidP="005E7C00">
      <w:pPr>
        <w:widowControl w:val="0"/>
        <w:spacing w:line="276" w:lineRule="auto"/>
        <w:ind w:left="708" w:firstLine="708"/>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 xml:space="preserve">Внедренная в г. Челябинске модель социального сопровождения семей с онкобольными детьми на 90% снизила связанные с угрозой для жизни и здоровья риски у находящихся на сопровождении семей, имеющих онкобольных детей, на 40% повысилось качество жизни за счет полученных услуг комплексного сопровождения и социально-психологической и педагогической реабилитации. </w:t>
      </w:r>
    </w:p>
    <w:p w:rsidR="0094324F" w:rsidRPr="005E7C00" w:rsidRDefault="0094324F" w:rsidP="005E7C00">
      <w:pPr>
        <w:widowControl w:val="0"/>
        <w:spacing w:line="276" w:lineRule="auto"/>
        <w:ind w:left="708" w:firstLine="708"/>
        <w:jc w:val="both"/>
        <w:rPr>
          <w:rFonts w:ascii="Times New Roman" w:eastAsia="Times New Roman" w:hAnsi="Times New Roman" w:cs="Times New Roman"/>
          <w:sz w:val="26"/>
          <w:szCs w:val="26"/>
        </w:rPr>
      </w:pPr>
      <w:r w:rsidRPr="005E7C00">
        <w:rPr>
          <w:rFonts w:ascii="Times New Roman" w:eastAsia="Times New Roman" w:hAnsi="Times New Roman" w:cs="Times New Roman"/>
          <w:sz w:val="26"/>
          <w:szCs w:val="26"/>
        </w:rPr>
        <w:t>Модель межведомственного взаимодействия в отношении таких семей между органами здравоохранения, социальной защиты, образования, некоммерческой организации (фонда) позволила включать этот профиль семей в работу профилактических служб и применять все действующие формы и механизмы работы с семьей в СОП с учетом специфики.</w:t>
      </w:r>
    </w:p>
    <w:p w:rsidR="005E7C00" w:rsidRPr="005E7C00" w:rsidRDefault="006534FD" w:rsidP="006534FD">
      <w:pPr>
        <w:widowControl w:val="0"/>
        <w:spacing w:line="276" w:lineRule="auto"/>
        <w:ind w:left="708" w:firstLine="708"/>
        <w:jc w:val="both"/>
        <w:rPr>
          <w:rFonts w:ascii="Times New Roman" w:eastAsia="Times New Roman" w:hAnsi="Times New Roman" w:cs="Times New Roman"/>
          <w:sz w:val="26"/>
          <w:szCs w:val="26"/>
        </w:rPr>
      </w:pPr>
      <w:r w:rsidRPr="006534FD">
        <w:rPr>
          <w:rFonts w:ascii="Times New Roman" w:eastAsia="Times New Roman" w:hAnsi="Times New Roman" w:cs="Times New Roman"/>
          <w:sz w:val="26"/>
          <w:szCs w:val="26"/>
        </w:rPr>
        <w:t>Модель социального сопровождения семей с онкобольными детьми "Курс на счастье в семье"</w:t>
      </w:r>
      <w:r>
        <w:rPr>
          <w:rFonts w:ascii="Times New Roman" w:eastAsia="Times New Roman" w:hAnsi="Times New Roman" w:cs="Times New Roman"/>
          <w:sz w:val="26"/>
          <w:szCs w:val="26"/>
        </w:rPr>
        <w:t xml:space="preserve"> может быть транслирована в работу по сопровождению семей с тяжелобольными детьми.</w:t>
      </w:r>
    </w:p>
    <w:p w:rsidR="00440107" w:rsidRPr="005E7C00" w:rsidRDefault="00440107" w:rsidP="00440107">
      <w:pPr>
        <w:widowControl w:val="0"/>
        <w:spacing w:line="276" w:lineRule="auto"/>
        <w:ind w:left="708"/>
        <w:jc w:val="center"/>
        <w:rPr>
          <w:rFonts w:ascii="Times New Roman" w:eastAsia="Times New Roman" w:hAnsi="Times New Roman" w:cs="Times New Roman"/>
          <w:b/>
          <w:color w:val="1F3864" w:themeColor="accent5" w:themeShade="80"/>
          <w:sz w:val="26"/>
          <w:szCs w:val="26"/>
        </w:rPr>
      </w:pPr>
      <w:r w:rsidRPr="005E7C00">
        <w:rPr>
          <w:rFonts w:ascii="Times New Roman" w:eastAsia="Times New Roman" w:hAnsi="Times New Roman" w:cs="Times New Roman"/>
          <w:b/>
          <w:color w:val="1F3864" w:themeColor="accent5" w:themeShade="80"/>
          <w:sz w:val="26"/>
          <w:szCs w:val="26"/>
        </w:rPr>
        <w:t>Информация об организации и контактные данные</w:t>
      </w:r>
    </w:p>
    <w:p w:rsidR="00440107" w:rsidRPr="00440107" w:rsidRDefault="00440107" w:rsidP="00440107">
      <w:pPr>
        <w:widowControl w:val="0"/>
        <w:spacing w:line="276" w:lineRule="auto"/>
        <w:ind w:firstLine="708"/>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Полное наименование: Челябинское региональное благотворительное общественное движение помощи онкобольным детям «Искорка Фонд». </w:t>
      </w:r>
    </w:p>
    <w:p w:rsidR="00440107" w:rsidRPr="00440107" w:rsidRDefault="00440107" w:rsidP="00440107">
      <w:pPr>
        <w:widowControl w:val="0"/>
        <w:spacing w:line="276" w:lineRule="auto"/>
        <w:ind w:firstLine="708"/>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Сокращенное наименование: Благотворительное движение «Искорка Фонд».</w:t>
      </w:r>
    </w:p>
    <w:p w:rsidR="00440107" w:rsidRPr="00440107" w:rsidRDefault="00440107" w:rsidP="00440107">
      <w:pPr>
        <w:widowControl w:val="0"/>
        <w:spacing w:line="276" w:lineRule="auto"/>
        <w:ind w:left="708"/>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Юридический адрес: 454076, г. Челябинск, Медгородок, ОДКБ</w:t>
      </w:r>
    </w:p>
    <w:p w:rsidR="00440107" w:rsidRPr="00440107" w:rsidRDefault="00440107" w:rsidP="00440107">
      <w:pPr>
        <w:widowControl w:val="0"/>
        <w:spacing w:line="276" w:lineRule="auto"/>
        <w:ind w:left="708"/>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Фактический  адрес: 454048, г. Челябинск, ул. Сони Кривой 51а</w:t>
      </w:r>
    </w:p>
    <w:p w:rsidR="00440107" w:rsidRPr="00440107" w:rsidRDefault="00440107" w:rsidP="00440107">
      <w:pPr>
        <w:widowControl w:val="0"/>
        <w:spacing w:line="276" w:lineRule="auto"/>
        <w:ind w:left="708"/>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ОКПО 56398701, ОКВЭД 88.99 ОГРН 1027400003993</w:t>
      </w:r>
    </w:p>
    <w:p w:rsidR="00440107" w:rsidRPr="00440107" w:rsidRDefault="00440107" w:rsidP="005E7C00">
      <w:pPr>
        <w:widowControl w:val="0"/>
        <w:spacing w:line="276" w:lineRule="auto"/>
        <w:ind w:firstLine="708"/>
        <w:jc w:val="both"/>
        <w:rPr>
          <w:rFonts w:ascii="Times New Roman" w:eastAsia="Times New Roman" w:hAnsi="Times New Roman" w:cs="Times New Roman"/>
          <w:sz w:val="26"/>
          <w:szCs w:val="26"/>
        </w:rPr>
      </w:pPr>
      <w:r w:rsidRPr="00440107">
        <w:rPr>
          <w:rFonts w:ascii="Times New Roman" w:eastAsia="Times New Roman" w:hAnsi="Times New Roman" w:cs="Times New Roman"/>
          <w:sz w:val="26"/>
          <w:szCs w:val="26"/>
        </w:rPr>
        <w:t xml:space="preserve">Руководитель: Председатель Совета Майорова Евгения Викторовна, действующая на основании Устава, тел. +7(351)233-66-51, 8-908-049-1400, электронная почта </w:t>
      </w:r>
      <w:hyperlink r:id="rId10" w:history="1">
        <w:r w:rsidRPr="00440107">
          <w:rPr>
            <w:rStyle w:val="ab"/>
            <w:rFonts w:ascii="Times New Roman" w:eastAsia="Times New Roman" w:hAnsi="Times New Roman" w:cs="Times New Roman"/>
            <w:sz w:val="26"/>
            <w:szCs w:val="26"/>
          </w:rPr>
          <w:t>maiorova@onco74.ru</w:t>
        </w:r>
      </w:hyperlink>
      <w:r w:rsidRPr="00440107">
        <w:rPr>
          <w:rFonts w:ascii="Times New Roman" w:eastAsia="Times New Roman" w:hAnsi="Times New Roman" w:cs="Times New Roman"/>
          <w:sz w:val="26"/>
          <w:szCs w:val="26"/>
        </w:rPr>
        <w:t xml:space="preserve">, сайт </w:t>
      </w:r>
      <w:hyperlink r:id="rId11" w:history="1">
        <w:r w:rsidRPr="00440107">
          <w:rPr>
            <w:rStyle w:val="ab"/>
            <w:rFonts w:ascii="Times New Roman" w:eastAsia="Times New Roman" w:hAnsi="Times New Roman" w:cs="Times New Roman"/>
            <w:sz w:val="26"/>
            <w:szCs w:val="26"/>
          </w:rPr>
          <w:t>www.onco74.ru</w:t>
        </w:r>
      </w:hyperlink>
      <w:r w:rsidRPr="00440107">
        <w:rPr>
          <w:rFonts w:ascii="Times New Roman" w:eastAsia="Times New Roman" w:hAnsi="Times New Roman" w:cs="Times New Roman"/>
          <w:sz w:val="26"/>
          <w:szCs w:val="26"/>
        </w:rPr>
        <w:t>.</w:t>
      </w:r>
    </w:p>
    <w:p w:rsidR="001E6CAC" w:rsidRPr="00440107" w:rsidRDefault="001E6CAC" w:rsidP="00440107">
      <w:pPr>
        <w:spacing w:line="276" w:lineRule="auto"/>
        <w:jc w:val="both"/>
        <w:rPr>
          <w:rFonts w:ascii="Times New Roman" w:eastAsia="Times New Roman" w:hAnsi="Times New Roman" w:cs="Times New Roman"/>
          <w:sz w:val="26"/>
          <w:szCs w:val="26"/>
        </w:rPr>
      </w:pPr>
    </w:p>
    <w:p w:rsidR="00101759" w:rsidRPr="00440107" w:rsidRDefault="00101759" w:rsidP="00440107">
      <w:pPr>
        <w:spacing w:line="276" w:lineRule="auto"/>
        <w:rPr>
          <w:rFonts w:ascii="Times New Roman" w:hAnsi="Times New Roman" w:cs="Times New Roman"/>
          <w:sz w:val="26"/>
          <w:szCs w:val="26"/>
        </w:rPr>
      </w:pPr>
    </w:p>
    <w:p w:rsidR="00101759" w:rsidRPr="00440107" w:rsidRDefault="00101759" w:rsidP="00440107">
      <w:pPr>
        <w:spacing w:line="276" w:lineRule="auto"/>
        <w:rPr>
          <w:rFonts w:ascii="Times New Roman" w:hAnsi="Times New Roman" w:cs="Times New Roman"/>
          <w:sz w:val="26"/>
          <w:szCs w:val="26"/>
        </w:rPr>
      </w:pPr>
    </w:p>
    <w:p w:rsidR="001A176F" w:rsidRPr="00F110C1" w:rsidRDefault="001A176F" w:rsidP="00440107">
      <w:pPr>
        <w:spacing w:line="276" w:lineRule="auto"/>
        <w:rPr>
          <w:rFonts w:ascii="Times New Roman" w:eastAsia="Times New Roman" w:hAnsi="Times New Roman" w:cs="Times New Roman"/>
          <w:b/>
          <w:sz w:val="26"/>
          <w:szCs w:val="26"/>
        </w:rPr>
      </w:pPr>
      <w:r w:rsidRPr="001A176F">
        <w:lastRenderedPageBreak/>
        <w:t xml:space="preserve"> </w:t>
      </w:r>
      <w:r>
        <w:rPr>
          <w:noProof/>
          <w:lang w:eastAsia="ru-RU"/>
        </w:rPr>
        <w:drawing>
          <wp:inline distT="0" distB="0" distL="0" distR="0">
            <wp:extent cx="2583180" cy="1862993"/>
            <wp:effectExtent l="0" t="0" r="7620" b="4445"/>
            <wp:docPr id="4" name="Рисунок 4" descr="C:\Users\алсу\AppData\Local\Microsoft\Windows\Temporary Internet Files\Content.Word\962A2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су\AppData\Local\Microsoft\Windows\Temporary Internet Files\Content.Word\962A29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1286" cy="1868839"/>
                    </a:xfrm>
                    <a:prstGeom prst="rect">
                      <a:avLst/>
                    </a:prstGeom>
                    <a:noFill/>
                    <a:ln>
                      <a:noFill/>
                    </a:ln>
                  </pic:spPr>
                </pic:pic>
              </a:graphicData>
            </a:graphic>
          </wp:inline>
        </w:drawing>
      </w:r>
      <w:r w:rsidR="00F110C1" w:rsidRPr="00F110C1">
        <w:t xml:space="preserve"> </w:t>
      </w:r>
      <w:r w:rsidR="00F110C1">
        <w:rPr>
          <w:noProof/>
          <w:lang w:eastAsia="ru-RU"/>
        </w:rPr>
        <w:drawing>
          <wp:inline distT="0" distB="0" distL="0" distR="0">
            <wp:extent cx="2800350" cy="1866899"/>
            <wp:effectExtent l="0" t="0" r="0" b="635"/>
            <wp:docPr id="8" name="Рисунок 8" descr="C:\Users\алсу\AppData\Local\Microsoft\Windows\Temporary Internet Files\Content.Word\IMG_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лсу\AppData\Local\Microsoft\Windows\Temporary Internet Files\Content.Word\IMG_19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2148" cy="1868098"/>
                    </a:xfrm>
                    <a:prstGeom prst="rect">
                      <a:avLst/>
                    </a:prstGeom>
                    <a:noFill/>
                    <a:ln>
                      <a:noFill/>
                    </a:ln>
                  </pic:spPr>
                </pic:pic>
              </a:graphicData>
            </a:graphic>
          </wp:inline>
        </w:drawing>
      </w:r>
      <w:r w:rsidR="00F110C1">
        <w:rPr>
          <w:rFonts w:ascii="Times New Roman" w:eastAsia="Times New Roman" w:hAnsi="Times New Roman" w:cs="Times New Roman"/>
          <w:b/>
          <w:sz w:val="26"/>
          <w:szCs w:val="26"/>
        </w:rPr>
        <w:t xml:space="preserve">     </w:t>
      </w:r>
      <w:r w:rsidR="00F110C1">
        <w:rPr>
          <w:noProof/>
          <w:lang w:eastAsia="ru-RU"/>
        </w:rPr>
        <w:drawing>
          <wp:inline distT="0" distB="0" distL="0" distR="0">
            <wp:extent cx="2560320" cy="1889760"/>
            <wp:effectExtent l="0" t="0" r="0" b="0"/>
            <wp:docPr id="9" name="Рисунок 9" descr="C:\Users\алсу\AppData\Local\Microsoft\Windows\Temporary Internet Files\Content.Word\962A3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лсу\AppData\Local\Microsoft\Windows\Temporary Internet Files\Content.Word\962A315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1963" cy="1890973"/>
                    </a:xfrm>
                    <a:prstGeom prst="rect">
                      <a:avLst/>
                    </a:prstGeom>
                    <a:noFill/>
                    <a:ln>
                      <a:noFill/>
                    </a:ln>
                  </pic:spPr>
                </pic:pic>
              </a:graphicData>
            </a:graphic>
          </wp:inline>
        </w:drawing>
      </w:r>
      <w:r w:rsidR="00F110C1">
        <w:rPr>
          <w:noProof/>
          <w:lang w:eastAsia="ru-RU"/>
        </w:rPr>
        <w:drawing>
          <wp:inline distT="0" distB="0" distL="0" distR="0" wp14:anchorId="660453F3" wp14:editId="4F156D5D">
            <wp:extent cx="2941320" cy="1859280"/>
            <wp:effectExtent l="0" t="0" r="0" b="7620"/>
            <wp:docPr id="6" name="Рисунок 6" descr="C:\Users\алсу\AppData\Local\Microsoft\Windows\Temporary Internet Files\Content.Word\IMG_18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лсу\AppData\Local\Microsoft\Windows\Temporary Internet Files\Content.Word\IMG_1820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4340" cy="1867510"/>
                    </a:xfrm>
                    <a:prstGeom prst="rect">
                      <a:avLst/>
                    </a:prstGeom>
                    <a:noFill/>
                    <a:ln>
                      <a:noFill/>
                    </a:ln>
                  </pic:spPr>
                </pic:pic>
              </a:graphicData>
            </a:graphic>
          </wp:inline>
        </w:drawing>
      </w:r>
      <w:r w:rsidR="00F110C1">
        <w:rPr>
          <w:rFonts w:ascii="Times New Roman" w:eastAsia="Times New Roman" w:hAnsi="Times New Roman" w:cs="Times New Roman"/>
          <w:b/>
          <w:sz w:val="26"/>
          <w:szCs w:val="26"/>
        </w:rPr>
        <w:t xml:space="preserve">    </w:t>
      </w:r>
      <w:r w:rsidR="00F110C1">
        <w:rPr>
          <w:noProof/>
          <w:lang w:eastAsia="ru-RU"/>
        </w:rPr>
        <w:drawing>
          <wp:inline distT="0" distB="0" distL="0" distR="0" wp14:anchorId="7385D07B" wp14:editId="6F9C051A">
            <wp:extent cx="2560320" cy="1706879"/>
            <wp:effectExtent l="0" t="0" r="0" b="8255"/>
            <wp:docPr id="10" name="Рисунок 10" descr="C:\Users\алсу\AppData\Local\Microsoft\Windows\Temporary Internet Files\Content.Word\IMG_18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лсу\AppData\Local\Microsoft\Windows\Temporary Internet Files\Content.Word\IMG_1823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5953" cy="1710635"/>
                    </a:xfrm>
                    <a:prstGeom prst="rect">
                      <a:avLst/>
                    </a:prstGeom>
                    <a:noFill/>
                    <a:ln>
                      <a:noFill/>
                    </a:ln>
                  </pic:spPr>
                </pic:pic>
              </a:graphicData>
            </a:graphic>
          </wp:inline>
        </w:drawing>
      </w:r>
      <w:r w:rsidR="00F110C1">
        <w:rPr>
          <w:rFonts w:ascii="Times New Roman" w:eastAsia="Times New Roman" w:hAnsi="Times New Roman" w:cs="Times New Roman"/>
          <w:b/>
          <w:sz w:val="26"/>
          <w:szCs w:val="26"/>
        </w:rPr>
        <w:t xml:space="preserve">  </w:t>
      </w:r>
      <w:r w:rsidR="00F110C1">
        <w:rPr>
          <w:noProof/>
          <w:lang w:eastAsia="ru-RU"/>
        </w:rPr>
        <w:drawing>
          <wp:inline distT="0" distB="0" distL="0" distR="0">
            <wp:extent cx="2811780" cy="1727198"/>
            <wp:effectExtent l="0" t="0" r="7620" b="6985"/>
            <wp:docPr id="12" name="Рисунок 12" descr="C:\Users\алсу\AppData\Local\Microsoft\Windows\Temporary Internet Files\Content.Word\IMG_1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лсу\AppData\Local\Microsoft\Windows\Temporary Internet Files\Content.Word\IMG_195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2800" cy="1733968"/>
                    </a:xfrm>
                    <a:prstGeom prst="rect">
                      <a:avLst/>
                    </a:prstGeom>
                    <a:noFill/>
                    <a:ln>
                      <a:noFill/>
                    </a:ln>
                  </pic:spPr>
                </pic:pic>
              </a:graphicData>
            </a:graphic>
          </wp:inline>
        </w:drawing>
      </w:r>
      <w:r w:rsidR="00F110C1">
        <w:rPr>
          <w:rFonts w:ascii="Times New Roman" w:eastAsia="Times New Roman" w:hAnsi="Times New Roman" w:cs="Times New Roman"/>
          <w:b/>
          <w:sz w:val="26"/>
          <w:szCs w:val="26"/>
        </w:rPr>
        <w:t xml:space="preserve">  </w:t>
      </w:r>
      <w:bookmarkStart w:id="1" w:name="_GoBack"/>
      <w:bookmarkEnd w:id="1"/>
      <w:r w:rsidR="00F110C1">
        <w:rPr>
          <w:rFonts w:ascii="Times New Roman" w:eastAsia="Times New Roman" w:hAnsi="Times New Roman" w:cs="Times New Roman"/>
          <w:b/>
          <w:sz w:val="26"/>
          <w:szCs w:val="26"/>
        </w:rPr>
        <w:t xml:space="preserve">                                            </w:t>
      </w:r>
    </w:p>
    <w:p w:rsidR="00BC660A" w:rsidRPr="004C289C" w:rsidRDefault="00BC660A" w:rsidP="00BC660A">
      <w:pPr>
        <w:spacing w:line="360" w:lineRule="auto"/>
        <w:ind w:firstLine="708"/>
        <w:jc w:val="both"/>
        <w:rPr>
          <w:rFonts w:ascii="Times New Roman" w:hAnsi="Times New Roman" w:cs="Times New Roman"/>
          <w:sz w:val="26"/>
          <w:szCs w:val="26"/>
        </w:rPr>
      </w:pPr>
    </w:p>
    <w:sectPr w:rsidR="00BC660A" w:rsidRPr="004C289C" w:rsidSect="00584592">
      <w:headerReference w:type="default" r:id="rId18"/>
      <w:foot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D7" w:rsidRDefault="007B59D7" w:rsidP="00440107">
      <w:pPr>
        <w:spacing w:after="0" w:line="240" w:lineRule="auto"/>
      </w:pPr>
      <w:r>
        <w:separator/>
      </w:r>
    </w:p>
  </w:endnote>
  <w:endnote w:type="continuationSeparator" w:id="0">
    <w:p w:rsidR="007B59D7" w:rsidRDefault="007B59D7" w:rsidP="0044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15" w:rsidRPr="00440107" w:rsidRDefault="00434515">
    <w:pPr>
      <w:pStyle w:val="ae"/>
      <w:rPr>
        <w:sz w:val="16"/>
        <w:szCs w:val="16"/>
      </w:rPr>
    </w:pPr>
    <w:r>
      <w:rPr>
        <w:noProof/>
        <w:sz w:val="16"/>
        <w:szCs w:val="16"/>
        <w:lang w:eastAsia="ru-RU"/>
      </w:rPr>
      <w:drawing>
        <wp:anchor distT="0" distB="0" distL="114300" distR="114300" simplePos="0" relativeHeight="251658240" behindDoc="1" locked="0" layoutInCell="1" allowOverlap="1" wp14:anchorId="637AD7F6" wp14:editId="7ABBE652">
          <wp:simplePos x="0" y="0"/>
          <wp:positionH relativeFrom="column">
            <wp:posOffset>5568315</wp:posOffset>
          </wp:positionH>
          <wp:positionV relativeFrom="page">
            <wp:posOffset>10039350</wp:posOffset>
          </wp:positionV>
          <wp:extent cx="895350" cy="428625"/>
          <wp:effectExtent l="0" t="0" r="0" b="9525"/>
          <wp:wrapThrough wrapText="bothSides">
            <wp:wrapPolygon edited="0">
              <wp:start x="0" y="0"/>
              <wp:lineTo x="0" y="21120"/>
              <wp:lineTo x="21140" y="21120"/>
              <wp:lineTo x="2114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428625"/>
                  </a:xfrm>
                  <a:prstGeom prst="rect">
                    <a:avLst/>
                  </a:prstGeom>
                  <a:noFill/>
                </pic:spPr>
              </pic:pic>
            </a:graphicData>
          </a:graphic>
          <wp14:sizeRelH relativeFrom="margin">
            <wp14:pctWidth>0</wp14:pctWidth>
          </wp14:sizeRelH>
          <wp14:sizeRelV relativeFrom="margin">
            <wp14:pctHeight>0</wp14:pctHeight>
          </wp14:sizeRelV>
        </wp:anchor>
      </w:drawing>
    </w:r>
    <w:r w:rsidRPr="00440107">
      <w:rPr>
        <w:sz w:val="16"/>
        <w:szCs w:val="16"/>
      </w:rPr>
      <w:t>Проект реализован с использованием гранта Президента Российской Федерации на развитие гражданского общества, предоставленного Фондом президентских грантов.</w:t>
    </w:r>
    <w:r w:rsidRPr="00440107">
      <w:rPr>
        <w:noProof/>
        <w:sz w:val="16"/>
        <w:szCs w:val="16"/>
        <w:lang w:eastAsia="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D7" w:rsidRDefault="007B59D7" w:rsidP="00440107">
      <w:pPr>
        <w:spacing w:after="0" w:line="240" w:lineRule="auto"/>
      </w:pPr>
      <w:r>
        <w:separator/>
      </w:r>
    </w:p>
  </w:footnote>
  <w:footnote w:type="continuationSeparator" w:id="0">
    <w:p w:rsidR="007B59D7" w:rsidRDefault="007B59D7" w:rsidP="00440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888383"/>
      <w:docPartObj>
        <w:docPartGallery w:val="Page Numbers (Top of Page)"/>
        <w:docPartUnique/>
      </w:docPartObj>
    </w:sdtPr>
    <w:sdtContent>
      <w:p w:rsidR="00434515" w:rsidRDefault="00434515">
        <w:pPr>
          <w:pStyle w:val="ac"/>
          <w:jc w:val="right"/>
        </w:pPr>
        <w:r>
          <w:fldChar w:fldCharType="begin"/>
        </w:r>
        <w:r>
          <w:instrText>PAGE   \* MERGEFORMAT</w:instrText>
        </w:r>
        <w:r>
          <w:fldChar w:fldCharType="separate"/>
        </w:r>
        <w:r w:rsidR="00267431">
          <w:rPr>
            <w:noProof/>
          </w:rPr>
          <w:t>62</w:t>
        </w:r>
        <w:r>
          <w:fldChar w:fldCharType="end"/>
        </w:r>
      </w:p>
    </w:sdtContent>
  </w:sdt>
  <w:p w:rsidR="00434515" w:rsidRDefault="0043451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5AE"/>
    <w:multiLevelType w:val="multilevel"/>
    <w:tmpl w:val="CF103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0048FB"/>
    <w:multiLevelType w:val="multilevel"/>
    <w:tmpl w:val="F830D1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DEE6C2F"/>
    <w:multiLevelType w:val="multilevel"/>
    <w:tmpl w:val="06D8C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11428DC"/>
    <w:multiLevelType w:val="multilevel"/>
    <w:tmpl w:val="607CD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2EA243C"/>
    <w:multiLevelType w:val="multilevel"/>
    <w:tmpl w:val="A51E0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6A36B55"/>
    <w:multiLevelType w:val="multilevel"/>
    <w:tmpl w:val="B5E48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A8C692D"/>
    <w:multiLevelType w:val="multilevel"/>
    <w:tmpl w:val="7466E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BC3BC4"/>
    <w:multiLevelType w:val="multilevel"/>
    <w:tmpl w:val="14E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B2925D9"/>
    <w:multiLevelType w:val="hybridMultilevel"/>
    <w:tmpl w:val="96F49442"/>
    <w:lvl w:ilvl="0" w:tplc="A4F017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CB9205D"/>
    <w:multiLevelType w:val="multilevel"/>
    <w:tmpl w:val="78363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CE83661"/>
    <w:multiLevelType w:val="multilevel"/>
    <w:tmpl w:val="E87A1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7"/>
  </w:num>
  <w:num w:numId="3">
    <w:abstractNumId w:val="10"/>
  </w:num>
  <w:num w:numId="4">
    <w:abstractNumId w:val="5"/>
  </w:num>
  <w:num w:numId="5">
    <w:abstractNumId w:val="1"/>
  </w:num>
  <w:num w:numId="6">
    <w:abstractNumId w:val="2"/>
  </w:num>
  <w:num w:numId="7">
    <w:abstractNumId w:val="6"/>
  </w:num>
  <w:num w:numId="8">
    <w:abstractNumId w:val="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1E"/>
    <w:rsid w:val="00101759"/>
    <w:rsid w:val="00171602"/>
    <w:rsid w:val="001A176F"/>
    <w:rsid w:val="001D0025"/>
    <w:rsid w:val="001E6CAC"/>
    <w:rsid w:val="00267431"/>
    <w:rsid w:val="00362CBD"/>
    <w:rsid w:val="00434515"/>
    <w:rsid w:val="00440107"/>
    <w:rsid w:val="00453B6A"/>
    <w:rsid w:val="004C289C"/>
    <w:rsid w:val="004D3ADC"/>
    <w:rsid w:val="004F0937"/>
    <w:rsid w:val="00584592"/>
    <w:rsid w:val="005E7C00"/>
    <w:rsid w:val="006534FD"/>
    <w:rsid w:val="007B59D7"/>
    <w:rsid w:val="008A6F56"/>
    <w:rsid w:val="0092278E"/>
    <w:rsid w:val="0094324F"/>
    <w:rsid w:val="00964B5A"/>
    <w:rsid w:val="00A41B5E"/>
    <w:rsid w:val="00B87CE8"/>
    <w:rsid w:val="00BA2F2D"/>
    <w:rsid w:val="00BC660A"/>
    <w:rsid w:val="00C43269"/>
    <w:rsid w:val="00D61FE1"/>
    <w:rsid w:val="00E14A1E"/>
    <w:rsid w:val="00E9077A"/>
    <w:rsid w:val="00EC4DCB"/>
    <w:rsid w:val="00F110C1"/>
    <w:rsid w:val="00FE3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025"/>
    <w:pPr>
      <w:ind w:left="720"/>
      <w:contextualSpacing/>
    </w:pPr>
  </w:style>
  <w:style w:type="character" w:styleId="a4">
    <w:name w:val="annotation reference"/>
    <w:basedOn w:val="a0"/>
    <w:uiPriority w:val="99"/>
    <w:semiHidden/>
    <w:unhideWhenUsed/>
    <w:rsid w:val="001E6CAC"/>
    <w:rPr>
      <w:sz w:val="16"/>
      <w:szCs w:val="16"/>
    </w:rPr>
  </w:style>
  <w:style w:type="paragraph" w:styleId="a5">
    <w:name w:val="annotation text"/>
    <w:basedOn w:val="a"/>
    <w:link w:val="a6"/>
    <w:uiPriority w:val="99"/>
    <w:semiHidden/>
    <w:unhideWhenUsed/>
    <w:rsid w:val="001E6CAC"/>
    <w:pPr>
      <w:spacing w:line="240" w:lineRule="auto"/>
    </w:pPr>
    <w:rPr>
      <w:sz w:val="20"/>
      <w:szCs w:val="20"/>
    </w:rPr>
  </w:style>
  <w:style w:type="character" w:customStyle="1" w:styleId="a6">
    <w:name w:val="Текст примечания Знак"/>
    <w:basedOn w:val="a0"/>
    <w:link w:val="a5"/>
    <w:uiPriority w:val="99"/>
    <w:semiHidden/>
    <w:rsid w:val="001E6CAC"/>
    <w:rPr>
      <w:sz w:val="20"/>
      <w:szCs w:val="20"/>
    </w:rPr>
  </w:style>
  <w:style w:type="paragraph" w:styleId="a7">
    <w:name w:val="annotation subject"/>
    <w:basedOn w:val="a5"/>
    <w:next w:val="a5"/>
    <w:link w:val="a8"/>
    <w:uiPriority w:val="99"/>
    <w:semiHidden/>
    <w:unhideWhenUsed/>
    <w:rsid w:val="001E6CAC"/>
    <w:rPr>
      <w:b/>
      <w:bCs/>
    </w:rPr>
  </w:style>
  <w:style w:type="character" w:customStyle="1" w:styleId="a8">
    <w:name w:val="Тема примечания Знак"/>
    <w:basedOn w:val="a6"/>
    <w:link w:val="a7"/>
    <w:uiPriority w:val="99"/>
    <w:semiHidden/>
    <w:rsid w:val="001E6CAC"/>
    <w:rPr>
      <w:b/>
      <w:bCs/>
      <w:sz w:val="20"/>
      <w:szCs w:val="20"/>
    </w:rPr>
  </w:style>
  <w:style w:type="paragraph" w:styleId="a9">
    <w:name w:val="Balloon Text"/>
    <w:basedOn w:val="a"/>
    <w:link w:val="aa"/>
    <w:uiPriority w:val="99"/>
    <w:semiHidden/>
    <w:unhideWhenUsed/>
    <w:rsid w:val="001E6CA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E6CAC"/>
    <w:rPr>
      <w:rFonts w:ascii="Segoe UI" w:hAnsi="Segoe UI" w:cs="Segoe UI"/>
      <w:sz w:val="18"/>
      <w:szCs w:val="18"/>
    </w:rPr>
  </w:style>
  <w:style w:type="character" w:styleId="ab">
    <w:name w:val="Hyperlink"/>
    <w:basedOn w:val="a0"/>
    <w:uiPriority w:val="99"/>
    <w:unhideWhenUsed/>
    <w:rsid w:val="004F0937"/>
    <w:rPr>
      <w:color w:val="0563C1" w:themeColor="hyperlink"/>
      <w:u w:val="single"/>
    </w:rPr>
  </w:style>
  <w:style w:type="paragraph" w:styleId="ac">
    <w:name w:val="header"/>
    <w:basedOn w:val="a"/>
    <w:link w:val="ad"/>
    <w:uiPriority w:val="99"/>
    <w:unhideWhenUsed/>
    <w:rsid w:val="0044010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40107"/>
  </w:style>
  <w:style w:type="paragraph" w:styleId="ae">
    <w:name w:val="footer"/>
    <w:basedOn w:val="a"/>
    <w:link w:val="af"/>
    <w:uiPriority w:val="99"/>
    <w:unhideWhenUsed/>
    <w:rsid w:val="0044010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40107"/>
  </w:style>
  <w:style w:type="table" w:styleId="af0">
    <w:name w:val="Table Grid"/>
    <w:basedOn w:val="a1"/>
    <w:uiPriority w:val="39"/>
    <w:rsid w:val="00584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025"/>
    <w:pPr>
      <w:ind w:left="720"/>
      <w:contextualSpacing/>
    </w:pPr>
  </w:style>
  <w:style w:type="character" w:styleId="a4">
    <w:name w:val="annotation reference"/>
    <w:basedOn w:val="a0"/>
    <w:uiPriority w:val="99"/>
    <w:semiHidden/>
    <w:unhideWhenUsed/>
    <w:rsid w:val="001E6CAC"/>
    <w:rPr>
      <w:sz w:val="16"/>
      <w:szCs w:val="16"/>
    </w:rPr>
  </w:style>
  <w:style w:type="paragraph" w:styleId="a5">
    <w:name w:val="annotation text"/>
    <w:basedOn w:val="a"/>
    <w:link w:val="a6"/>
    <w:uiPriority w:val="99"/>
    <w:semiHidden/>
    <w:unhideWhenUsed/>
    <w:rsid w:val="001E6CAC"/>
    <w:pPr>
      <w:spacing w:line="240" w:lineRule="auto"/>
    </w:pPr>
    <w:rPr>
      <w:sz w:val="20"/>
      <w:szCs w:val="20"/>
    </w:rPr>
  </w:style>
  <w:style w:type="character" w:customStyle="1" w:styleId="a6">
    <w:name w:val="Текст примечания Знак"/>
    <w:basedOn w:val="a0"/>
    <w:link w:val="a5"/>
    <w:uiPriority w:val="99"/>
    <w:semiHidden/>
    <w:rsid w:val="001E6CAC"/>
    <w:rPr>
      <w:sz w:val="20"/>
      <w:szCs w:val="20"/>
    </w:rPr>
  </w:style>
  <w:style w:type="paragraph" w:styleId="a7">
    <w:name w:val="annotation subject"/>
    <w:basedOn w:val="a5"/>
    <w:next w:val="a5"/>
    <w:link w:val="a8"/>
    <w:uiPriority w:val="99"/>
    <w:semiHidden/>
    <w:unhideWhenUsed/>
    <w:rsid w:val="001E6CAC"/>
    <w:rPr>
      <w:b/>
      <w:bCs/>
    </w:rPr>
  </w:style>
  <w:style w:type="character" w:customStyle="1" w:styleId="a8">
    <w:name w:val="Тема примечания Знак"/>
    <w:basedOn w:val="a6"/>
    <w:link w:val="a7"/>
    <w:uiPriority w:val="99"/>
    <w:semiHidden/>
    <w:rsid w:val="001E6CAC"/>
    <w:rPr>
      <w:b/>
      <w:bCs/>
      <w:sz w:val="20"/>
      <w:szCs w:val="20"/>
    </w:rPr>
  </w:style>
  <w:style w:type="paragraph" w:styleId="a9">
    <w:name w:val="Balloon Text"/>
    <w:basedOn w:val="a"/>
    <w:link w:val="aa"/>
    <w:uiPriority w:val="99"/>
    <w:semiHidden/>
    <w:unhideWhenUsed/>
    <w:rsid w:val="001E6CA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E6CAC"/>
    <w:rPr>
      <w:rFonts w:ascii="Segoe UI" w:hAnsi="Segoe UI" w:cs="Segoe UI"/>
      <w:sz w:val="18"/>
      <w:szCs w:val="18"/>
    </w:rPr>
  </w:style>
  <w:style w:type="character" w:styleId="ab">
    <w:name w:val="Hyperlink"/>
    <w:basedOn w:val="a0"/>
    <w:uiPriority w:val="99"/>
    <w:unhideWhenUsed/>
    <w:rsid w:val="004F0937"/>
    <w:rPr>
      <w:color w:val="0563C1" w:themeColor="hyperlink"/>
      <w:u w:val="single"/>
    </w:rPr>
  </w:style>
  <w:style w:type="paragraph" w:styleId="ac">
    <w:name w:val="header"/>
    <w:basedOn w:val="a"/>
    <w:link w:val="ad"/>
    <w:uiPriority w:val="99"/>
    <w:unhideWhenUsed/>
    <w:rsid w:val="0044010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40107"/>
  </w:style>
  <w:style w:type="paragraph" w:styleId="ae">
    <w:name w:val="footer"/>
    <w:basedOn w:val="a"/>
    <w:link w:val="af"/>
    <w:uiPriority w:val="99"/>
    <w:unhideWhenUsed/>
    <w:rsid w:val="0044010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40107"/>
  </w:style>
  <w:style w:type="table" w:styleId="af0">
    <w:name w:val="Table Grid"/>
    <w:basedOn w:val="a1"/>
    <w:uiPriority w:val="39"/>
    <w:rsid w:val="00584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nco74.ru"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maiorova@onco74.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zn46.eps74.ru/Upload/files/%D0%A4%D0%B5%D0%B4%D0%B5%D1%80%D0%B0%D0%BB%D1%8C%D0%BD%D1%8B%D0%B9%20%D0%97%D0%B0%D0%BA%D0%BE%D0%BD%20%D0%BE%20%D1%80%D0%B0%D1%81%D1%87%D0%B5%D1%82%D0%B5%20%D1%81%D1%80%D0%B5%D0%B4%D0%BD%D0%B5%D0%B4%D1%83%D1%88%D0%B5%D0%B2%D0%BE%D0%B3%D0%BE%20%D0%B4%D0%BE%D1%85%D0%BE%D0%B4%D0%B0.doc"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10048</Words>
  <Characters>57279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алсу</cp:lastModifiedBy>
  <cp:revision>2</cp:revision>
  <dcterms:created xsi:type="dcterms:W3CDTF">2018-11-28T13:19:00Z</dcterms:created>
  <dcterms:modified xsi:type="dcterms:W3CDTF">2018-11-28T13:19:00Z</dcterms:modified>
</cp:coreProperties>
</file>